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B7" w:rsidRPr="00092E6E" w:rsidRDefault="00050E9D" w:rsidP="00882DD1">
      <w:pPr>
        <w:pStyle w:val="Title"/>
        <w:rPr>
          <w:rFonts w:ascii="Trebuchet MS" w:hAnsi="Trebuchet MS"/>
          <w:color w:val="0054A4"/>
          <w:sz w:val="22"/>
          <w:lang w:val="lt-LT"/>
        </w:rPr>
      </w:pPr>
      <w:r w:rsidRPr="00092E6E">
        <w:rPr>
          <w:rFonts w:ascii="Trebuchet MS" w:hAnsi="Trebuchet MS"/>
          <w:color w:val="0054A4"/>
          <w:sz w:val="22"/>
          <w:lang w:val="lt-LT"/>
        </w:rPr>
        <w:t xml:space="preserve">PRAŠYMAS </w:t>
      </w:r>
      <w:r w:rsidR="0032303B" w:rsidRPr="00092E6E">
        <w:rPr>
          <w:rFonts w:ascii="Trebuchet MS" w:hAnsi="Trebuchet MS"/>
          <w:color w:val="0054A4"/>
          <w:sz w:val="22"/>
          <w:lang w:val="lt-LT"/>
        </w:rPr>
        <w:t>SUDARYTI</w:t>
      </w:r>
      <w:r w:rsidR="00C85290" w:rsidRPr="00092E6E">
        <w:rPr>
          <w:rFonts w:ascii="Trebuchet MS" w:hAnsi="Trebuchet MS"/>
          <w:color w:val="0054A4"/>
          <w:sz w:val="22"/>
          <w:lang w:val="lt-LT"/>
        </w:rPr>
        <w:t xml:space="preserve"> SĄLYGINIO </w:t>
      </w:r>
      <w:r w:rsidR="0032303B" w:rsidRPr="00092E6E">
        <w:rPr>
          <w:rFonts w:ascii="Trebuchet MS" w:hAnsi="Trebuchet MS"/>
          <w:color w:val="0054A4"/>
          <w:sz w:val="22"/>
          <w:lang w:val="lt-LT"/>
        </w:rPr>
        <w:t>MOKĖJIMO</w:t>
      </w:r>
      <w:r w:rsidR="00C85290" w:rsidRPr="00092E6E">
        <w:rPr>
          <w:rFonts w:ascii="Trebuchet MS" w:hAnsi="Trebuchet MS"/>
          <w:color w:val="0054A4"/>
          <w:sz w:val="22"/>
          <w:lang w:val="lt-LT"/>
        </w:rPr>
        <w:t xml:space="preserve"> </w:t>
      </w:r>
      <w:r w:rsidR="00C551C1" w:rsidRPr="00092E6E">
        <w:rPr>
          <w:rFonts w:ascii="Trebuchet MS" w:hAnsi="Trebuchet MS"/>
          <w:color w:val="0054A4"/>
          <w:sz w:val="22"/>
          <w:lang w:val="lt-LT"/>
        </w:rPr>
        <w:t xml:space="preserve">SĄSKAITOS </w:t>
      </w:r>
      <w:r w:rsidR="00C85290" w:rsidRPr="00092E6E">
        <w:rPr>
          <w:rFonts w:ascii="Trebuchet MS" w:hAnsi="Trebuchet MS"/>
          <w:color w:val="0054A4"/>
          <w:sz w:val="22"/>
          <w:lang w:val="lt-LT"/>
        </w:rPr>
        <w:t>SUTARTĮ</w:t>
      </w:r>
      <w:r w:rsidR="00882DD1" w:rsidRPr="00092E6E">
        <w:rPr>
          <w:rFonts w:ascii="Trebuchet MS" w:hAnsi="Trebuchet MS"/>
          <w:color w:val="0054A4"/>
          <w:sz w:val="22"/>
          <w:lang w:val="lt-LT"/>
        </w:rPr>
        <w:t xml:space="preserve"> / </w:t>
      </w:r>
      <w:r w:rsidR="00C85290" w:rsidRPr="00092E6E">
        <w:rPr>
          <w:rFonts w:ascii="Trebuchet MS" w:hAnsi="Trebuchet MS"/>
          <w:color w:val="0054A4"/>
          <w:sz w:val="22"/>
          <w:lang w:val="lt-LT"/>
        </w:rPr>
        <w:t xml:space="preserve">ESCROW ACCOUNT AGREEMENT </w:t>
      </w:r>
      <w:r w:rsidR="0032303B" w:rsidRPr="00092E6E">
        <w:rPr>
          <w:rFonts w:ascii="Trebuchet MS" w:hAnsi="Trebuchet MS"/>
          <w:color w:val="0054A4"/>
          <w:sz w:val="22"/>
          <w:lang w:val="lt-LT"/>
        </w:rPr>
        <w:t>CONCLUSION</w:t>
      </w:r>
      <w:r w:rsidR="00E96B86" w:rsidRPr="00092E6E">
        <w:rPr>
          <w:rFonts w:ascii="Trebuchet MS" w:hAnsi="Trebuchet MS"/>
          <w:color w:val="0054A4"/>
          <w:sz w:val="22"/>
          <w:lang w:val="lt-LT"/>
        </w:rPr>
        <w:t xml:space="preserve"> </w:t>
      </w:r>
      <w:r w:rsidRPr="00092E6E">
        <w:rPr>
          <w:rFonts w:ascii="Trebuchet MS" w:hAnsi="Trebuchet MS"/>
          <w:color w:val="0054A4"/>
          <w:sz w:val="22"/>
          <w:lang w:val="lt-LT"/>
        </w:rPr>
        <w:t>APPLICATION</w:t>
      </w:r>
    </w:p>
    <w:p w:rsidR="009B4236" w:rsidRPr="00422EE1" w:rsidRDefault="009B4236" w:rsidP="009B4236">
      <w:pPr>
        <w:rPr>
          <w:rFonts w:ascii="Trebuchet MS" w:hAnsi="Trebuchet MS"/>
          <w:color w:val="09406F"/>
          <w:sz w:val="8"/>
          <w:lang w:val="lt-LT"/>
        </w:rPr>
      </w:pPr>
    </w:p>
    <w:p w:rsidR="009B4236" w:rsidRPr="00092E6E" w:rsidRDefault="009B4236" w:rsidP="009B4236">
      <w:pPr>
        <w:ind w:left="-85"/>
        <w:jc w:val="both"/>
        <w:rPr>
          <w:rFonts w:ascii="Trebuchet MS" w:hAnsi="Trebuchet MS"/>
          <w:sz w:val="16"/>
          <w:szCs w:val="15"/>
          <w:lang w:val="lt-LT"/>
        </w:rPr>
      </w:pPr>
      <w:r w:rsidRPr="00092E6E">
        <w:rPr>
          <w:rFonts w:ascii="Trebuchet MS" w:hAnsi="Trebuchet MS"/>
          <w:sz w:val="16"/>
          <w:szCs w:val="15"/>
          <w:lang w:val="lt-LT"/>
        </w:rPr>
        <w:t xml:space="preserve">Tinkamą variantą pažymėkite „X“. / </w:t>
      </w:r>
      <w:r w:rsidRPr="00092E6E">
        <w:rPr>
          <w:rFonts w:ascii="Trebuchet MS" w:hAnsi="Trebuchet MS"/>
          <w:color w:val="7F7F7F" w:themeColor="text1" w:themeTint="80"/>
          <w:sz w:val="16"/>
          <w:szCs w:val="15"/>
          <w:lang w:val="lt-LT"/>
        </w:rPr>
        <w:t>Mark ’X’ where appropriate.</w:t>
      </w:r>
    </w:p>
    <w:p w:rsidR="009B4236" w:rsidRPr="00092E6E" w:rsidRDefault="009B4236" w:rsidP="009B4236">
      <w:pPr>
        <w:rPr>
          <w:rFonts w:ascii="Trebuchet MS" w:hAnsi="Trebuchet MS"/>
          <w:color w:val="09406F"/>
          <w:sz w:val="10"/>
          <w:lang w:val="lt-LT"/>
        </w:rPr>
      </w:pPr>
    </w:p>
    <w:tbl>
      <w:tblPr>
        <w:tblW w:w="10688" w:type="dxa"/>
        <w:tblInd w:w="-85" w:type="dxa"/>
        <w:tblLayout w:type="fixed"/>
        <w:tblCellMar>
          <w:left w:w="57" w:type="dxa"/>
          <w:right w:w="57" w:type="dxa"/>
        </w:tblCellMar>
        <w:tblLook w:val="0000" w:firstRow="0" w:lastRow="0" w:firstColumn="0" w:lastColumn="0" w:noHBand="0" w:noVBand="0"/>
      </w:tblPr>
      <w:tblGrid>
        <w:gridCol w:w="428"/>
        <w:gridCol w:w="10260"/>
      </w:tblGrid>
      <w:tr w:rsidR="007C6E3A" w:rsidRPr="00092E6E" w:rsidTr="00707FDD">
        <w:trPr>
          <w:trHeight w:hRule="exact" w:val="645"/>
        </w:trPr>
        <w:tc>
          <w:tcPr>
            <w:tcW w:w="428" w:type="dxa"/>
            <w:tcMar>
              <w:left w:w="57" w:type="dxa"/>
              <w:right w:w="28" w:type="dxa"/>
            </w:tcMar>
            <w:vAlign w:val="center"/>
          </w:tcPr>
          <w:bookmarkStart w:id="0" w:name="_GoBack"/>
          <w:p w:rsidR="007C6E3A" w:rsidRPr="00092E6E" w:rsidRDefault="003F3CDD" w:rsidP="007C6E3A">
            <w:pPr>
              <w:rPr>
                <w:rFonts w:ascii="Trebuchet MS" w:hAnsi="Trebuchet MS"/>
                <w:bCs/>
                <w:sz w:val="16"/>
                <w:szCs w:val="15"/>
                <w:lang w:val="lt-LT"/>
              </w:rPr>
            </w:pPr>
            <w:r w:rsidRPr="00092E6E">
              <w:rPr>
                <w:rFonts w:ascii="Trebuchet MS" w:hAnsi="Trebuchet MS"/>
                <w:sz w:val="22"/>
                <w:lang w:val="lt-LT"/>
              </w:rPr>
              <w:fldChar w:fldCharType="begin">
                <w:ffData>
                  <w:name w:val="Check2"/>
                  <w:enabled/>
                  <w:calcOnExit w:val="0"/>
                  <w:checkBox>
                    <w:sizeAuto/>
                    <w:default w:val="0"/>
                  </w:checkBox>
                </w:ffData>
              </w:fldChar>
            </w:r>
            <w:r w:rsidR="007C6E3A" w:rsidRPr="00092E6E">
              <w:rPr>
                <w:rFonts w:ascii="Trebuchet MS" w:hAnsi="Trebuchet MS"/>
                <w:sz w:val="22"/>
                <w:lang w:val="lt-LT"/>
              </w:rPr>
              <w:instrText xml:space="preserve"> FORMCHECKBOX </w:instrText>
            </w:r>
            <w:r w:rsidR="00DB6C1B" w:rsidRPr="00092E6E">
              <w:rPr>
                <w:rFonts w:ascii="Trebuchet MS" w:hAnsi="Trebuchet MS"/>
                <w:sz w:val="22"/>
                <w:lang w:val="lt-LT"/>
              </w:rPr>
            </w:r>
            <w:r w:rsidR="00DB6C1B" w:rsidRPr="00092E6E">
              <w:rPr>
                <w:rFonts w:ascii="Trebuchet MS" w:hAnsi="Trebuchet MS"/>
                <w:sz w:val="22"/>
                <w:lang w:val="lt-LT"/>
              </w:rPr>
              <w:fldChar w:fldCharType="separate"/>
            </w:r>
            <w:r w:rsidRPr="00092E6E">
              <w:rPr>
                <w:rFonts w:ascii="Trebuchet MS" w:hAnsi="Trebuchet MS"/>
                <w:sz w:val="22"/>
                <w:lang w:val="lt-LT"/>
              </w:rPr>
              <w:fldChar w:fldCharType="end"/>
            </w:r>
            <w:bookmarkEnd w:id="0"/>
          </w:p>
        </w:tc>
        <w:tc>
          <w:tcPr>
            <w:tcW w:w="10260" w:type="dxa"/>
            <w:vAlign w:val="center"/>
          </w:tcPr>
          <w:p w:rsidR="007C6E3A" w:rsidRPr="00707FDD" w:rsidRDefault="007C6E3A" w:rsidP="007C6E3A">
            <w:pPr>
              <w:jc w:val="both"/>
              <w:rPr>
                <w:rFonts w:ascii="Trebuchet MS" w:hAnsi="Trebuchet MS"/>
                <w:bCs/>
                <w:sz w:val="16"/>
                <w:szCs w:val="15"/>
                <w:lang w:val="lt-LT"/>
              </w:rPr>
            </w:pPr>
            <w:r w:rsidRPr="00707FDD">
              <w:rPr>
                <w:rFonts w:ascii="Trebuchet MS" w:hAnsi="Trebuchet MS"/>
                <w:bCs/>
                <w:sz w:val="16"/>
                <w:szCs w:val="15"/>
                <w:lang w:val="lt-LT"/>
              </w:rPr>
              <w:t xml:space="preserve">Prašome sudaryti Sąlyginio mokėjimo sąskaitos sutartį Bendrosiose sąlyginio mokėjimo sąskaitos sutarties sąlygose ir šiame prašyme nurodytomis sąlygomis. / </w:t>
            </w:r>
            <w:r w:rsidRPr="00707FDD">
              <w:rPr>
                <w:rFonts w:ascii="Trebuchet MS" w:hAnsi="Trebuchet MS"/>
                <w:bCs/>
                <w:color w:val="7F7F7F" w:themeColor="text1" w:themeTint="80"/>
                <w:sz w:val="16"/>
                <w:szCs w:val="15"/>
                <w:lang w:val="lt-LT"/>
              </w:rPr>
              <w:t>We hereby request you to conclude an Escrow Account Agreement in accordance with conditions of General terms and conditions of Escrow account agreement and the instructions indicated in this application.</w:t>
            </w:r>
          </w:p>
          <w:p w:rsidR="007C6E3A" w:rsidRPr="00707FDD" w:rsidRDefault="007C6E3A" w:rsidP="007C6E3A">
            <w:pPr>
              <w:rPr>
                <w:rFonts w:ascii="Trebuchet MS" w:hAnsi="Trebuchet MS"/>
                <w:b/>
                <w:sz w:val="16"/>
                <w:szCs w:val="15"/>
                <w:lang w:val="lt-LT"/>
              </w:rPr>
            </w:pPr>
          </w:p>
        </w:tc>
      </w:tr>
      <w:tr w:rsidR="007C6E3A" w:rsidRPr="00707FDD" w:rsidTr="00C82CFA">
        <w:trPr>
          <w:trHeight w:hRule="exact" w:val="854"/>
        </w:trPr>
        <w:tc>
          <w:tcPr>
            <w:tcW w:w="428" w:type="dxa"/>
            <w:tcMar>
              <w:left w:w="57" w:type="dxa"/>
              <w:right w:w="28" w:type="dxa"/>
            </w:tcMar>
            <w:vAlign w:val="center"/>
          </w:tcPr>
          <w:p w:rsidR="007C6E3A" w:rsidRPr="00707FDD" w:rsidRDefault="003F3CDD" w:rsidP="00485126">
            <w:pPr>
              <w:rPr>
                <w:rFonts w:ascii="Trebuchet MS" w:hAnsi="Trebuchet MS"/>
                <w:sz w:val="22"/>
                <w:lang w:val="lt-LT"/>
              </w:rPr>
            </w:pPr>
            <w:r w:rsidRPr="00707FDD">
              <w:rPr>
                <w:rFonts w:ascii="Trebuchet MS" w:hAnsi="Trebuchet MS"/>
                <w:sz w:val="22"/>
                <w:lang w:val="lt-LT"/>
              </w:rPr>
              <w:fldChar w:fldCharType="begin">
                <w:ffData>
                  <w:name w:val="Check2"/>
                  <w:enabled/>
                  <w:calcOnExit w:val="0"/>
                  <w:checkBox>
                    <w:sizeAuto/>
                    <w:default w:val="0"/>
                  </w:checkBox>
                </w:ffData>
              </w:fldChar>
            </w:r>
            <w:r w:rsidR="007C6E3A" w:rsidRPr="00707FDD">
              <w:rPr>
                <w:rFonts w:ascii="Trebuchet MS" w:hAnsi="Trebuchet MS"/>
                <w:sz w:val="22"/>
                <w:lang w:val="lt-LT"/>
              </w:rPr>
              <w:instrText xml:space="preserve"> FORMCHECKBOX </w:instrText>
            </w:r>
            <w:r w:rsidR="00DB6C1B" w:rsidRPr="00707FDD">
              <w:rPr>
                <w:rFonts w:ascii="Trebuchet MS" w:hAnsi="Trebuchet MS"/>
                <w:sz w:val="22"/>
                <w:lang w:val="lt-LT"/>
              </w:rPr>
            </w:r>
            <w:r w:rsidR="00DB6C1B" w:rsidRPr="00707FDD">
              <w:rPr>
                <w:rFonts w:ascii="Trebuchet MS" w:hAnsi="Trebuchet MS"/>
                <w:sz w:val="22"/>
                <w:lang w:val="lt-LT"/>
              </w:rPr>
              <w:fldChar w:fldCharType="separate"/>
            </w:r>
            <w:r w:rsidRPr="00707FDD">
              <w:rPr>
                <w:rFonts w:ascii="Trebuchet MS" w:hAnsi="Trebuchet MS"/>
                <w:sz w:val="22"/>
                <w:lang w:val="lt-LT"/>
              </w:rPr>
              <w:fldChar w:fldCharType="end"/>
            </w:r>
          </w:p>
        </w:tc>
        <w:tc>
          <w:tcPr>
            <w:tcW w:w="10260" w:type="dxa"/>
            <w:vAlign w:val="center"/>
          </w:tcPr>
          <w:p w:rsidR="007C6E3A" w:rsidRPr="00707FDD" w:rsidRDefault="007C6E3A" w:rsidP="00483BA9">
            <w:pPr>
              <w:jc w:val="both"/>
              <w:rPr>
                <w:rFonts w:ascii="Trebuchet MS" w:hAnsi="Trebuchet MS"/>
                <w:bCs/>
                <w:sz w:val="16"/>
                <w:szCs w:val="15"/>
                <w:lang w:val="lt-LT"/>
              </w:rPr>
            </w:pPr>
            <w:r w:rsidRPr="00707FDD">
              <w:rPr>
                <w:rFonts w:ascii="Trebuchet MS" w:hAnsi="Trebuchet MS"/>
                <w:bCs/>
                <w:sz w:val="16"/>
                <w:szCs w:val="15"/>
                <w:lang w:val="lt-LT"/>
              </w:rPr>
              <w:t xml:space="preserve">Prašome sudaryti </w:t>
            </w:r>
            <w:r w:rsidRPr="00707FDD">
              <w:rPr>
                <w:rFonts w:ascii="Trebuchet MS" w:hAnsi="Trebuchet MS"/>
                <w:sz w:val="16"/>
                <w:szCs w:val="15"/>
                <w:lang w:val="lt-LT"/>
              </w:rPr>
              <w:t xml:space="preserve">individualią </w:t>
            </w:r>
            <w:r w:rsidRPr="00707FDD">
              <w:rPr>
                <w:rFonts w:ascii="Trebuchet MS" w:hAnsi="Trebuchet MS"/>
                <w:bCs/>
                <w:sz w:val="16"/>
                <w:szCs w:val="15"/>
                <w:lang w:val="lt-LT"/>
              </w:rPr>
              <w:t xml:space="preserve">Sąlyginio mokėjimo sąskaitos sutartį šiame prašyme nurodytomis sąlygomis </w:t>
            </w:r>
            <w:r w:rsidRPr="00707FDD">
              <w:rPr>
                <w:rFonts w:ascii="Trebuchet MS" w:hAnsi="Trebuchet MS"/>
                <w:sz w:val="16"/>
                <w:szCs w:val="15"/>
                <w:lang w:val="lt-LT"/>
              </w:rPr>
              <w:t xml:space="preserve">(šis prašymas laikomas tik Deponento ir Gavėjo prašymu Bankui sudaryti sąlyginio mokėjimo sąskaitos sutartį). / </w:t>
            </w:r>
            <w:r w:rsidRPr="00707FDD">
              <w:rPr>
                <w:rFonts w:ascii="Trebuchet MS" w:hAnsi="Trebuchet MS"/>
                <w:bCs/>
                <w:color w:val="7F7F7F" w:themeColor="text1" w:themeTint="80"/>
                <w:sz w:val="16"/>
                <w:szCs w:val="15"/>
                <w:lang w:val="lt-LT"/>
              </w:rPr>
              <w:t xml:space="preserve">We hereby request you to conclude an individual Escrow Account Agreement in accordance with the instructions indicated in this application (this application is considered as Depositor‘s and Beneficiary‘s request to the Bank to conclude </w:t>
            </w:r>
            <w:r w:rsidR="005F2735" w:rsidRPr="00707FDD">
              <w:rPr>
                <w:rFonts w:ascii="Trebuchet MS" w:hAnsi="Trebuchet MS"/>
                <w:bCs/>
                <w:color w:val="7F7F7F" w:themeColor="text1" w:themeTint="80"/>
                <w:sz w:val="16"/>
                <w:szCs w:val="15"/>
                <w:lang w:val="lt-LT"/>
              </w:rPr>
              <w:t>Escrow Account Agreement only)</w:t>
            </w:r>
            <w:r w:rsidRPr="00707FDD">
              <w:rPr>
                <w:rFonts w:ascii="Trebuchet MS" w:hAnsi="Trebuchet MS"/>
                <w:bCs/>
                <w:color w:val="7F7F7F" w:themeColor="text1" w:themeTint="80"/>
                <w:sz w:val="16"/>
                <w:szCs w:val="15"/>
                <w:lang w:val="lt-LT"/>
              </w:rPr>
              <w:t>.</w:t>
            </w:r>
          </w:p>
          <w:p w:rsidR="00092E6E" w:rsidRPr="00707FDD" w:rsidRDefault="00092E6E" w:rsidP="00483BA9">
            <w:pPr>
              <w:jc w:val="both"/>
              <w:rPr>
                <w:rFonts w:ascii="Trebuchet MS" w:hAnsi="Trebuchet MS"/>
                <w:bCs/>
                <w:sz w:val="16"/>
                <w:szCs w:val="15"/>
                <w:lang w:val="lt-LT"/>
              </w:rPr>
            </w:pPr>
          </w:p>
          <w:p w:rsidR="00092E6E" w:rsidRPr="00707FDD" w:rsidRDefault="00092E6E" w:rsidP="00483BA9">
            <w:pPr>
              <w:jc w:val="both"/>
              <w:rPr>
                <w:rFonts w:ascii="Trebuchet MS" w:hAnsi="Trebuchet MS"/>
                <w:bCs/>
                <w:sz w:val="16"/>
                <w:szCs w:val="15"/>
                <w:lang w:val="lt-LT"/>
              </w:rPr>
            </w:pPr>
          </w:p>
          <w:p w:rsidR="00092E6E" w:rsidRPr="00707FDD" w:rsidRDefault="00092E6E" w:rsidP="00483BA9">
            <w:pPr>
              <w:jc w:val="both"/>
              <w:rPr>
                <w:rFonts w:ascii="Trebuchet MS" w:hAnsi="Trebuchet MS"/>
                <w:bCs/>
                <w:sz w:val="16"/>
                <w:szCs w:val="15"/>
                <w:lang w:val="lt-LT"/>
              </w:rPr>
            </w:pPr>
          </w:p>
          <w:p w:rsidR="00092E6E" w:rsidRPr="00707FDD" w:rsidRDefault="00092E6E" w:rsidP="00483BA9">
            <w:pPr>
              <w:jc w:val="both"/>
              <w:rPr>
                <w:rFonts w:ascii="Trebuchet MS" w:hAnsi="Trebuchet MS"/>
                <w:bCs/>
                <w:sz w:val="16"/>
                <w:szCs w:val="15"/>
                <w:lang w:val="lt-LT"/>
              </w:rPr>
            </w:pPr>
          </w:p>
          <w:p w:rsidR="007C6E3A" w:rsidRPr="00707FDD" w:rsidRDefault="007C6E3A" w:rsidP="007C6E3A">
            <w:pPr>
              <w:jc w:val="both"/>
              <w:rPr>
                <w:rFonts w:ascii="Trebuchet MS" w:hAnsi="Trebuchet MS"/>
                <w:bCs/>
                <w:sz w:val="16"/>
                <w:szCs w:val="15"/>
                <w:lang w:val="lt-LT"/>
              </w:rPr>
            </w:pPr>
          </w:p>
        </w:tc>
      </w:tr>
    </w:tbl>
    <w:p w:rsidR="009B4236" w:rsidRPr="00422EE1" w:rsidRDefault="009B4236" w:rsidP="009B4236">
      <w:pPr>
        <w:rPr>
          <w:rFonts w:ascii="Trebuchet MS" w:hAnsi="Trebuchet MS"/>
          <w:color w:val="09406F"/>
          <w:sz w:val="8"/>
          <w:lang w:val="lt-LT"/>
        </w:rPr>
      </w:pPr>
    </w:p>
    <w:tbl>
      <w:tblPr>
        <w:tblW w:w="10585" w:type="dxa"/>
        <w:tblInd w:w="-36" w:type="dxa"/>
        <w:tblLayout w:type="fixed"/>
        <w:tblCellMar>
          <w:left w:w="57" w:type="dxa"/>
          <w:right w:w="57" w:type="dxa"/>
        </w:tblCellMar>
        <w:tblLook w:val="0000" w:firstRow="0" w:lastRow="0" w:firstColumn="0" w:lastColumn="0" w:noHBand="0" w:noVBand="0"/>
      </w:tblPr>
      <w:tblGrid>
        <w:gridCol w:w="376"/>
        <w:gridCol w:w="3151"/>
        <w:gridCol w:w="394"/>
        <w:gridCol w:w="2126"/>
        <w:gridCol w:w="1008"/>
        <w:gridCol w:w="409"/>
        <w:gridCol w:w="3121"/>
      </w:tblGrid>
      <w:tr w:rsidR="009A25D4" w:rsidRPr="00422EE1" w:rsidTr="00E902AC">
        <w:trPr>
          <w:trHeight w:hRule="exact" w:val="209"/>
        </w:trPr>
        <w:tc>
          <w:tcPr>
            <w:tcW w:w="10585" w:type="dxa"/>
            <w:gridSpan w:val="7"/>
            <w:shd w:val="clear" w:color="auto" w:fill="F2F2F2" w:themeFill="background1" w:themeFillShade="F2"/>
            <w:tcMar>
              <w:left w:w="57" w:type="dxa"/>
              <w:right w:w="28" w:type="dxa"/>
            </w:tcMar>
            <w:vAlign w:val="center"/>
          </w:tcPr>
          <w:p w:rsidR="009A25D4" w:rsidRPr="000F2B78" w:rsidRDefault="00EB5343" w:rsidP="00EB5343">
            <w:pPr>
              <w:rPr>
                <w:rFonts w:ascii="Trebuchet MS" w:hAnsi="Trebuchet MS"/>
                <w:color w:val="0054A4"/>
                <w:sz w:val="18"/>
                <w:szCs w:val="15"/>
                <w:lang w:val="lt-LT"/>
              </w:rPr>
            </w:pPr>
            <w:r w:rsidRPr="000F2B78">
              <w:rPr>
                <w:rFonts w:ascii="Trebuchet MS" w:hAnsi="Trebuchet MS"/>
                <w:bCs/>
                <w:color w:val="0054A4"/>
                <w:sz w:val="18"/>
                <w:szCs w:val="15"/>
                <w:lang w:val="lt-LT"/>
              </w:rPr>
              <w:t>Deponentas</w:t>
            </w:r>
            <w:r w:rsidR="009A25D4" w:rsidRPr="000F2B78">
              <w:rPr>
                <w:rFonts w:ascii="Trebuchet MS" w:hAnsi="Trebuchet MS"/>
                <w:bCs/>
                <w:color w:val="0054A4"/>
                <w:sz w:val="18"/>
                <w:szCs w:val="15"/>
                <w:lang w:val="lt-LT"/>
              </w:rPr>
              <w:t xml:space="preserve"> / </w:t>
            </w:r>
            <w:r w:rsidRPr="000F2B78">
              <w:rPr>
                <w:rFonts w:ascii="Trebuchet MS" w:hAnsi="Trebuchet MS"/>
                <w:bCs/>
                <w:color w:val="0054A4"/>
                <w:sz w:val="18"/>
                <w:szCs w:val="15"/>
                <w:lang w:val="lt-LT"/>
              </w:rPr>
              <w:t>Depositor</w:t>
            </w:r>
          </w:p>
        </w:tc>
      </w:tr>
      <w:tr w:rsidR="009A25D4" w:rsidRPr="0091379B" w:rsidTr="000F2B78">
        <w:trPr>
          <w:trHeight w:val="273"/>
        </w:trPr>
        <w:tc>
          <w:tcPr>
            <w:tcW w:w="6047" w:type="dxa"/>
            <w:gridSpan w:val="4"/>
            <w:tcMar>
              <w:left w:w="57" w:type="dxa"/>
              <w:right w:w="28" w:type="dxa"/>
            </w:tcMar>
            <w:vAlign w:val="center"/>
          </w:tcPr>
          <w:p w:rsidR="009A25D4" w:rsidRPr="00707FDD" w:rsidRDefault="00CF0413" w:rsidP="00092E6E">
            <w:pPr>
              <w:rPr>
                <w:rFonts w:ascii="Trebuchet MS" w:hAnsi="Trebuchet MS"/>
                <w:bCs/>
                <w:sz w:val="16"/>
                <w:szCs w:val="15"/>
                <w:lang w:val="lt-LT"/>
              </w:rPr>
            </w:pPr>
            <w:r w:rsidRPr="00707FDD">
              <w:rPr>
                <w:rFonts w:ascii="Trebuchet MS" w:hAnsi="Trebuchet MS"/>
                <w:bCs/>
                <w:sz w:val="16"/>
                <w:szCs w:val="15"/>
                <w:lang w:val="lt-LT"/>
              </w:rPr>
              <w:t>Vardas, pavardė /</w:t>
            </w:r>
            <w:r w:rsidR="009A25D4" w:rsidRPr="00707FDD">
              <w:rPr>
                <w:rFonts w:ascii="Trebuchet MS" w:hAnsi="Trebuchet MS"/>
                <w:bCs/>
                <w:sz w:val="16"/>
                <w:szCs w:val="15"/>
                <w:lang w:val="lt-LT"/>
              </w:rPr>
              <w:t xml:space="preserve">Pavadinimas </w:t>
            </w:r>
            <w:r w:rsidR="00092E6E" w:rsidRPr="00707FDD">
              <w:rPr>
                <w:rFonts w:ascii="Trebuchet MS" w:hAnsi="Trebuchet MS"/>
                <w:bCs/>
                <w:sz w:val="16"/>
                <w:szCs w:val="15"/>
                <w:lang w:val="lt-LT"/>
              </w:rPr>
              <w:t xml:space="preserve">/ </w:t>
            </w:r>
            <w:r w:rsidR="009A25D4" w:rsidRPr="00707FDD">
              <w:rPr>
                <w:rFonts w:ascii="Trebuchet MS" w:hAnsi="Trebuchet MS"/>
                <w:bCs/>
                <w:color w:val="7F7F7F" w:themeColor="text1" w:themeTint="80"/>
                <w:sz w:val="16"/>
                <w:szCs w:val="15"/>
                <w:lang w:val="lt-LT"/>
              </w:rPr>
              <w:t>First Name</w:t>
            </w:r>
            <w:r w:rsidRPr="00707FDD">
              <w:rPr>
                <w:rFonts w:ascii="Trebuchet MS" w:hAnsi="Trebuchet MS"/>
                <w:bCs/>
                <w:color w:val="7F7F7F" w:themeColor="text1" w:themeTint="80"/>
                <w:sz w:val="16"/>
                <w:szCs w:val="15"/>
                <w:lang w:val="lt-LT"/>
              </w:rPr>
              <w:t>/Surname/</w:t>
            </w:r>
            <w:r w:rsidR="009A25D4" w:rsidRPr="00707FDD">
              <w:rPr>
                <w:rFonts w:ascii="Trebuchet MS" w:hAnsi="Trebuchet MS"/>
                <w:bCs/>
                <w:color w:val="7F7F7F" w:themeColor="text1" w:themeTint="80"/>
                <w:sz w:val="16"/>
                <w:szCs w:val="15"/>
                <w:lang w:val="lt-LT"/>
              </w:rPr>
              <w:t>Name</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707FDD" w:rsidTr="000F2B78">
        <w:trPr>
          <w:trHeight w:val="189"/>
        </w:trPr>
        <w:tc>
          <w:tcPr>
            <w:tcW w:w="6047" w:type="dxa"/>
            <w:gridSpan w:val="4"/>
            <w:tcMar>
              <w:left w:w="57" w:type="dxa"/>
              <w:right w:w="28" w:type="dxa"/>
            </w:tcMar>
            <w:vAlign w:val="center"/>
          </w:tcPr>
          <w:p w:rsidR="009A25D4" w:rsidRPr="00707FDD" w:rsidRDefault="00CF0413" w:rsidP="00CF0413">
            <w:pPr>
              <w:rPr>
                <w:rFonts w:ascii="Trebuchet MS" w:hAnsi="Trebuchet MS"/>
                <w:bCs/>
                <w:sz w:val="16"/>
                <w:szCs w:val="15"/>
                <w:lang w:val="lt-LT"/>
              </w:rPr>
            </w:pPr>
            <w:r w:rsidRPr="00707FDD">
              <w:rPr>
                <w:rFonts w:ascii="Trebuchet MS" w:hAnsi="Trebuchet MS"/>
                <w:bCs/>
                <w:sz w:val="16"/>
                <w:szCs w:val="15"/>
                <w:lang w:val="lt-LT"/>
              </w:rPr>
              <w:t>Asmens kodas /</w:t>
            </w:r>
            <w:r w:rsidR="009A25D4" w:rsidRPr="00707FDD">
              <w:rPr>
                <w:rFonts w:ascii="Trebuchet MS" w:hAnsi="Trebuchet MS"/>
                <w:bCs/>
                <w:sz w:val="16"/>
                <w:szCs w:val="15"/>
                <w:lang w:val="lt-LT"/>
              </w:rPr>
              <w:t>Juridinio asmens kodas</w:t>
            </w:r>
            <w:r w:rsidR="00092E6E" w:rsidRPr="00707FDD">
              <w:rPr>
                <w:rFonts w:ascii="Trebuchet MS" w:hAnsi="Trebuchet MS"/>
                <w:bCs/>
                <w:sz w:val="16"/>
                <w:szCs w:val="15"/>
                <w:lang w:val="lt-LT"/>
              </w:rPr>
              <w:t xml:space="preserve"> / </w:t>
            </w:r>
            <w:r w:rsidRPr="00707FDD">
              <w:rPr>
                <w:rFonts w:ascii="Trebuchet MS" w:hAnsi="Trebuchet MS"/>
                <w:bCs/>
                <w:color w:val="7F7F7F" w:themeColor="text1" w:themeTint="80"/>
                <w:sz w:val="16"/>
                <w:szCs w:val="15"/>
                <w:lang w:val="lt-LT"/>
              </w:rPr>
              <w:t>Personal code/</w:t>
            </w:r>
            <w:r w:rsidR="009A25D4" w:rsidRPr="00707FDD">
              <w:rPr>
                <w:rFonts w:ascii="Trebuchet MS" w:hAnsi="Trebuchet MS"/>
                <w:bCs/>
                <w:color w:val="7F7F7F" w:themeColor="text1" w:themeTint="80"/>
                <w:sz w:val="16"/>
                <w:szCs w:val="15"/>
                <w:lang w:val="lt-LT"/>
              </w:rPr>
              <w:t>Legal entity code</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91379B" w:rsidTr="000F2B78">
        <w:trPr>
          <w:trHeight w:val="244"/>
        </w:trPr>
        <w:tc>
          <w:tcPr>
            <w:tcW w:w="6047" w:type="dxa"/>
            <w:gridSpan w:val="4"/>
            <w:tcMar>
              <w:left w:w="57" w:type="dxa"/>
              <w:right w:w="28" w:type="dxa"/>
            </w:tcMar>
            <w:vAlign w:val="center"/>
          </w:tcPr>
          <w:p w:rsidR="009A25D4" w:rsidRPr="00707FDD" w:rsidRDefault="009A25D4" w:rsidP="00A01586">
            <w:pPr>
              <w:rPr>
                <w:rFonts w:ascii="Trebuchet MS" w:hAnsi="Trebuchet MS"/>
                <w:bCs/>
                <w:sz w:val="16"/>
                <w:szCs w:val="15"/>
                <w:lang w:val="lt-LT"/>
              </w:rPr>
            </w:pPr>
            <w:r w:rsidRPr="00707FDD">
              <w:rPr>
                <w:rFonts w:ascii="Trebuchet MS" w:hAnsi="Trebuchet MS"/>
                <w:bCs/>
                <w:sz w:val="16"/>
                <w:szCs w:val="15"/>
                <w:lang w:val="lt-LT"/>
              </w:rPr>
              <w:t xml:space="preserve">Adresas / </w:t>
            </w:r>
            <w:r w:rsidRPr="00707FDD">
              <w:rPr>
                <w:rFonts w:ascii="Trebuchet MS" w:hAnsi="Trebuchet MS"/>
                <w:bCs/>
                <w:color w:val="7F7F7F" w:themeColor="text1" w:themeTint="80"/>
                <w:sz w:val="16"/>
                <w:szCs w:val="15"/>
                <w:lang w:val="lt-LT"/>
              </w:rPr>
              <w:t>Address</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91379B" w:rsidTr="000F2B78">
        <w:trPr>
          <w:trHeight w:val="91"/>
        </w:trPr>
        <w:tc>
          <w:tcPr>
            <w:tcW w:w="6047" w:type="dxa"/>
            <w:gridSpan w:val="4"/>
            <w:tcMar>
              <w:left w:w="57" w:type="dxa"/>
              <w:right w:w="28" w:type="dxa"/>
            </w:tcMar>
            <w:vAlign w:val="center"/>
          </w:tcPr>
          <w:p w:rsidR="009A25D4" w:rsidRPr="00707FDD" w:rsidRDefault="009A25D4" w:rsidP="00A01586">
            <w:pPr>
              <w:rPr>
                <w:rFonts w:ascii="Trebuchet MS" w:hAnsi="Trebuchet MS"/>
                <w:bCs/>
                <w:sz w:val="16"/>
                <w:szCs w:val="15"/>
                <w:lang w:val="lt-LT"/>
              </w:rPr>
            </w:pPr>
            <w:r w:rsidRPr="00707FDD">
              <w:rPr>
                <w:rFonts w:ascii="Trebuchet MS" w:hAnsi="Trebuchet MS"/>
                <w:bCs/>
                <w:sz w:val="16"/>
                <w:szCs w:val="15"/>
                <w:lang w:val="lt-LT"/>
              </w:rPr>
              <w:t xml:space="preserve">Elektroninio pašto adresas </w:t>
            </w:r>
            <w:r w:rsidRPr="00707FDD">
              <w:rPr>
                <w:rFonts w:ascii="Trebuchet MS" w:hAnsi="Trebuchet MS"/>
                <w:bCs/>
                <w:color w:val="7F7F7F" w:themeColor="text1" w:themeTint="80"/>
                <w:sz w:val="16"/>
                <w:szCs w:val="15"/>
                <w:lang w:val="lt-LT"/>
              </w:rPr>
              <w:t xml:space="preserve">/ E-mail address </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91379B" w:rsidTr="000F2B78">
        <w:trPr>
          <w:trHeight w:val="259"/>
        </w:trPr>
        <w:tc>
          <w:tcPr>
            <w:tcW w:w="6047" w:type="dxa"/>
            <w:gridSpan w:val="4"/>
            <w:tcMar>
              <w:left w:w="57" w:type="dxa"/>
              <w:right w:w="28" w:type="dxa"/>
            </w:tcMar>
            <w:vAlign w:val="center"/>
          </w:tcPr>
          <w:p w:rsidR="009A25D4" w:rsidRPr="00707FDD" w:rsidRDefault="009A25D4" w:rsidP="00A01586">
            <w:pPr>
              <w:rPr>
                <w:rFonts w:ascii="Trebuchet MS" w:hAnsi="Trebuchet MS"/>
                <w:bCs/>
                <w:sz w:val="16"/>
                <w:szCs w:val="15"/>
                <w:lang w:val="lt-LT"/>
              </w:rPr>
            </w:pPr>
            <w:r w:rsidRPr="00707FDD">
              <w:rPr>
                <w:rFonts w:ascii="Trebuchet MS" w:hAnsi="Trebuchet MS"/>
                <w:bCs/>
                <w:sz w:val="16"/>
                <w:szCs w:val="15"/>
                <w:lang w:val="lt-LT"/>
              </w:rPr>
              <w:t xml:space="preserve">Telefonas / </w:t>
            </w:r>
            <w:r w:rsidRPr="00707FDD">
              <w:rPr>
                <w:rFonts w:ascii="Trebuchet MS" w:hAnsi="Trebuchet MS"/>
                <w:bCs/>
                <w:color w:val="7F7F7F" w:themeColor="text1" w:themeTint="80"/>
                <w:sz w:val="16"/>
                <w:szCs w:val="15"/>
                <w:lang w:val="lt-LT"/>
              </w:rPr>
              <w:t>Phone</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91379B" w:rsidTr="000F2B78">
        <w:trPr>
          <w:trHeight w:val="119"/>
        </w:trPr>
        <w:tc>
          <w:tcPr>
            <w:tcW w:w="6047" w:type="dxa"/>
            <w:gridSpan w:val="4"/>
            <w:tcMar>
              <w:left w:w="57" w:type="dxa"/>
              <w:right w:w="28" w:type="dxa"/>
            </w:tcMar>
            <w:vAlign w:val="center"/>
          </w:tcPr>
          <w:p w:rsidR="009A25D4" w:rsidRPr="00707FDD" w:rsidRDefault="009A25D4" w:rsidP="00A01586">
            <w:pPr>
              <w:rPr>
                <w:rFonts w:ascii="Trebuchet MS" w:hAnsi="Trebuchet MS"/>
                <w:bCs/>
                <w:sz w:val="16"/>
                <w:szCs w:val="15"/>
                <w:lang w:val="lt-LT"/>
              </w:rPr>
            </w:pPr>
            <w:r w:rsidRPr="00707FDD">
              <w:rPr>
                <w:rFonts w:ascii="Trebuchet MS" w:hAnsi="Trebuchet MS"/>
                <w:sz w:val="16"/>
                <w:szCs w:val="15"/>
                <w:lang w:val="lt-LT"/>
              </w:rPr>
              <w:t xml:space="preserve">Įgaliotas asmuo / </w:t>
            </w:r>
            <w:r w:rsidRPr="00707FDD">
              <w:rPr>
                <w:rFonts w:ascii="Trebuchet MS" w:hAnsi="Trebuchet MS"/>
                <w:color w:val="7F7F7F" w:themeColor="text1" w:themeTint="80"/>
                <w:sz w:val="16"/>
                <w:szCs w:val="15"/>
                <w:lang w:val="lt-LT"/>
              </w:rPr>
              <w:t>Authorized representative</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9A25D4" w:rsidRPr="0091379B" w:rsidTr="000F2B78">
        <w:trPr>
          <w:trHeight w:hRule="exact" w:val="425"/>
        </w:trPr>
        <w:tc>
          <w:tcPr>
            <w:tcW w:w="6047" w:type="dxa"/>
            <w:gridSpan w:val="4"/>
            <w:tcMar>
              <w:left w:w="57" w:type="dxa"/>
              <w:right w:w="28" w:type="dxa"/>
            </w:tcMar>
            <w:vAlign w:val="center"/>
          </w:tcPr>
          <w:p w:rsidR="009A25D4" w:rsidRPr="00707FDD" w:rsidRDefault="009A25D4" w:rsidP="00A01586">
            <w:pPr>
              <w:rPr>
                <w:rFonts w:ascii="Trebuchet MS" w:hAnsi="Trebuchet MS"/>
                <w:bCs/>
                <w:sz w:val="16"/>
                <w:szCs w:val="15"/>
                <w:lang w:val="lt-LT"/>
              </w:rPr>
            </w:pPr>
            <w:r w:rsidRPr="00707FDD">
              <w:rPr>
                <w:rFonts w:ascii="Trebuchet MS" w:hAnsi="Trebuchet MS"/>
                <w:bCs/>
                <w:sz w:val="16"/>
                <w:szCs w:val="15"/>
                <w:lang w:val="lt-LT"/>
              </w:rPr>
              <w:t xml:space="preserve">Sąskaitos </w:t>
            </w:r>
            <w:r w:rsidR="00EB5343" w:rsidRPr="00707FDD">
              <w:rPr>
                <w:rFonts w:ascii="Trebuchet MS" w:hAnsi="Trebuchet MS"/>
                <w:bCs/>
                <w:sz w:val="16"/>
                <w:szCs w:val="15"/>
                <w:lang w:val="lt-LT"/>
              </w:rPr>
              <w:t xml:space="preserve">Banke </w:t>
            </w:r>
            <w:r w:rsidRPr="00707FDD">
              <w:rPr>
                <w:rFonts w:ascii="Trebuchet MS" w:hAnsi="Trebuchet MS"/>
                <w:bCs/>
                <w:sz w:val="16"/>
                <w:szCs w:val="15"/>
                <w:lang w:val="lt-LT"/>
              </w:rPr>
              <w:t xml:space="preserve">Nr. </w:t>
            </w:r>
            <w:r w:rsidR="00530FB2" w:rsidRPr="00707FDD">
              <w:rPr>
                <w:rFonts w:ascii="Trebuchet MS" w:hAnsi="Trebuchet MS"/>
                <w:bCs/>
                <w:sz w:val="16"/>
                <w:szCs w:val="15"/>
                <w:lang w:val="lt-LT"/>
              </w:rPr>
              <w:t>(toliau – Deponento sąskaita)</w:t>
            </w:r>
            <w:r w:rsidR="00092E6E" w:rsidRPr="00707FDD">
              <w:rPr>
                <w:rFonts w:ascii="Trebuchet MS" w:hAnsi="Trebuchet MS"/>
                <w:bCs/>
                <w:sz w:val="16"/>
                <w:szCs w:val="15"/>
                <w:lang w:val="lt-LT"/>
              </w:rPr>
              <w:t>/</w:t>
            </w:r>
          </w:p>
          <w:p w:rsidR="00A01586" w:rsidRPr="00707FDD" w:rsidRDefault="00A01586" w:rsidP="00A01586">
            <w:pPr>
              <w:rPr>
                <w:rFonts w:ascii="Trebuchet MS" w:hAnsi="Trebuchet MS"/>
                <w:sz w:val="16"/>
                <w:szCs w:val="15"/>
                <w:lang w:val="lt-LT"/>
              </w:rPr>
            </w:pPr>
            <w:r w:rsidRPr="00707FDD">
              <w:rPr>
                <w:rFonts w:ascii="Trebuchet MS" w:hAnsi="Trebuchet MS"/>
                <w:bCs/>
                <w:color w:val="7F7F7F" w:themeColor="text1" w:themeTint="80"/>
                <w:sz w:val="16"/>
                <w:szCs w:val="15"/>
                <w:lang w:val="lt-LT"/>
              </w:rPr>
              <w:t>Account No. with the Bank (hereinafter – Depositor‘s Account)</w:t>
            </w:r>
          </w:p>
        </w:tc>
        <w:tc>
          <w:tcPr>
            <w:tcW w:w="4538" w:type="dxa"/>
            <w:gridSpan w:val="3"/>
            <w:vAlign w:val="center"/>
          </w:tcPr>
          <w:p w:rsidR="009A25D4"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maxLength w:val="20"/>
                  </w:textInput>
                </w:ffData>
              </w:fldChar>
            </w:r>
            <w:r w:rsidR="009A25D4"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009A25D4"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2E20D2" w:rsidRPr="00422EE1" w:rsidTr="00C82CFA">
        <w:trPr>
          <w:trHeight w:hRule="exact" w:val="113"/>
        </w:trPr>
        <w:tc>
          <w:tcPr>
            <w:tcW w:w="10585" w:type="dxa"/>
            <w:gridSpan w:val="7"/>
            <w:shd w:val="clear" w:color="auto" w:fill="FFFFFF" w:themeFill="background1"/>
            <w:tcMar>
              <w:left w:w="57" w:type="dxa"/>
              <w:right w:w="28" w:type="dxa"/>
            </w:tcMar>
            <w:vAlign w:val="center"/>
          </w:tcPr>
          <w:p w:rsidR="002E20D2" w:rsidRPr="00092E6E" w:rsidRDefault="002E20D2" w:rsidP="009A25D4">
            <w:pPr>
              <w:rPr>
                <w:rFonts w:ascii="Trebuchet MS" w:hAnsi="Trebuchet MS"/>
                <w:b/>
                <w:bCs/>
                <w:color w:val="0054A4"/>
                <w:sz w:val="15"/>
                <w:szCs w:val="15"/>
                <w:lang w:val="lt-LT"/>
              </w:rPr>
            </w:pPr>
          </w:p>
        </w:tc>
      </w:tr>
      <w:tr w:rsidR="00687273" w:rsidRPr="00422EE1" w:rsidTr="00E902AC">
        <w:trPr>
          <w:trHeight w:hRule="exact" w:val="198"/>
        </w:trPr>
        <w:tc>
          <w:tcPr>
            <w:tcW w:w="10585" w:type="dxa"/>
            <w:gridSpan w:val="7"/>
            <w:shd w:val="clear" w:color="auto" w:fill="F2F2F2" w:themeFill="background1" w:themeFillShade="F2"/>
            <w:tcMar>
              <w:left w:w="57" w:type="dxa"/>
              <w:right w:w="28" w:type="dxa"/>
            </w:tcMar>
            <w:vAlign w:val="center"/>
          </w:tcPr>
          <w:p w:rsidR="00687273" w:rsidRPr="000F2B78" w:rsidRDefault="00EB5343" w:rsidP="00EB5343">
            <w:pPr>
              <w:rPr>
                <w:rFonts w:ascii="Trebuchet MS" w:hAnsi="Trebuchet MS"/>
                <w:color w:val="0054A4"/>
                <w:sz w:val="18"/>
                <w:szCs w:val="15"/>
                <w:lang w:val="lt-LT"/>
              </w:rPr>
            </w:pPr>
            <w:r w:rsidRPr="000F2B78">
              <w:rPr>
                <w:rFonts w:ascii="Trebuchet MS" w:hAnsi="Trebuchet MS"/>
                <w:bCs/>
                <w:color w:val="0054A4"/>
                <w:sz w:val="18"/>
                <w:szCs w:val="15"/>
                <w:lang w:val="lt-LT"/>
              </w:rPr>
              <w:t>Gavėjas</w:t>
            </w:r>
            <w:r w:rsidR="00687273" w:rsidRPr="000F2B78">
              <w:rPr>
                <w:rFonts w:ascii="Trebuchet MS" w:hAnsi="Trebuchet MS"/>
                <w:bCs/>
                <w:color w:val="0054A4"/>
                <w:sz w:val="18"/>
                <w:szCs w:val="15"/>
                <w:lang w:val="lt-LT"/>
              </w:rPr>
              <w:t xml:space="preserve"> / </w:t>
            </w:r>
            <w:r w:rsidRPr="000F2B78">
              <w:rPr>
                <w:rFonts w:ascii="Trebuchet MS" w:hAnsi="Trebuchet MS"/>
                <w:bCs/>
                <w:color w:val="0054A4"/>
                <w:sz w:val="18"/>
                <w:szCs w:val="15"/>
                <w:lang w:val="lt-LT"/>
              </w:rPr>
              <w:t>Beneficiary</w:t>
            </w:r>
          </w:p>
        </w:tc>
      </w:tr>
      <w:tr w:rsidR="00687273" w:rsidRPr="0091379B" w:rsidTr="000F2B78">
        <w:trPr>
          <w:trHeight w:val="245"/>
        </w:trPr>
        <w:tc>
          <w:tcPr>
            <w:tcW w:w="6047" w:type="dxa"/>
            <w:gridSpan w:val="4"/>
            <w:tcMar>
              <w:left w:w="57" w:type="dxa"/>
              <w:right w:w="28" w:type="dxa"/>
            </w:tcMar>
            <w:vAlign w:val="center"/>
          </w:tcPr>
          <w:p w:rsidR="00687273" w:rsidRPr="00707FDD" w:rsidRDefault="00CF0413" w:rsidP="00092E6E">
            <w:pPr>
              <w:rPr>
                <w:rFonts w:ascii="Trebuchet MS" w:hAnsi="Trebuchet MS"/>
                <w:bCs/>
                <w:sz w:val="16"/>
                <w:szCs w:val="15"/>
                <w:lang w:val="lt-LT"/>
              </w:rPr>
            </w:pPr>
            <w:r w:rsidRPr="00707FDD">
              <w:rPr>
                <w:rFonts w:ascii="Trebuchet MS" w:hAnsi="Trebuchet MS"/>
                <w:bCs/>
                <w:sz w:val="16"/>
                <w:szCs w:val="15"/>
                <w:lang w:val="lt-LT"/>
              </w:rPr>
              <w:t>Vardas, pavardė /</w:t>
            </w:r>
            <w:r w:rsidR="00687273" w:rsidRPr="00707FDD">
              <w:rPr>
                <w:rFonts w:ascii="Trebuchet MS" w:hAnsi="Trebuchet MS"/>
                <w:bCs/>
                <w:sz w:val="16"/>
                <w:szCs w:val="15"/>
                <w:lang w:val="lt-LT"/>
              </w:rPr>
              <w:t xml:space="preserve">Pavadinimas </w:t>
            </w:r>
            <w:r w:rsidR="00092E6E" w:rsidRPr="00707FDD">
              <w:rPr>
                <w:rFonts w:ascii="Trebuchet MS" w:hAnsi="Trebuchet MS"/>
                <w:bCs/>
                <w:sz w:val="16"/>
                <w:szCs w:val="15"/>
                <w:lang w:val="lt-LT"/>
              </w:rPr>
              <w:t xml:space="preserve"> / </w:t>
            </w:r>
            <w:r w:rsidR="00687273" w:rsidRPr="00707FDD">
              <w:rPr>
                <w:rFonts w:ascii="Trebuchet MS" w:hAnsi="Trebuchet MS"/>
                <w:bCs/>
                <w:color w:val="7F7F7F" w:themeColor="text1" w:themeTint="80"/>
                <w:sz w:val="16"/>
                <w:szCs w:val="15"/>
                <w:lang w:val="lt-LT"/>
              </w:rPr>
              <w:t>First Name</w:t>
            </w:r>
            <w:r w:rsidRPr="00707FDD">
              <w:rPr>
                <w:rFonts w:ascii="Trebuchet MS" w:hAnsi="Trebuchet MS"/>
                <w:bCs/>
                <w:color w:val="7F7F7F" w:themeColor="text1" w:themeTint="80"/>
                <w:sz w:val="16"/>
                <w:szCs w:val="15"/>
                <w:lang w:val="lt-LT"/>
              </w:rPr>
              <w:t>/Surname/</w:t>
            </w:r>
            <w:r w:rsidR="00687273" w:rsidRPr="00707FDD">
              <w:rPr>
                <w:rFonts w:ascii="Trebuchet MS" w:hAnsi="Trebuchet MS"/>
                <w:bCs/>
                <w:color w:val="7F7F7F" w:themeColor="text1" w:themeTint="80"/>
                <w:sz w:val="16"/>
                <w:szCs w:val="15"/>
                <w:lang w:val="lt-LT"/>
              </w:rPr>
              <w:t>Name</w:t>
            </w:r>
          </w:p>
        </w:tc>
        <w:tc>
          <w:tcPr>
            <w:tcW w:w="4538" w:type="dxa"/>
            <w:gridSpan w:val="3"/>
            <w:vAlign w:val="center"/>
          </w:tcPr>
          <w:p w:rsidR="00687273"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687273"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687273" w:rsidRPr="00092E6E">
              <w:rPr>
                <w:rFonts w:ascii="Trebuchet MS" w:hAnsi="Trebuchet MS"/>
                <w:noProof/>
                <w:sz w:val="16"/>
                <w:szCs w:val="15"/>
                <w:lang w:val="lt-LT"/>
              </w:rPr>
              <w:t> </w:t>
            </w:r>
            <w:r w:rsidR="00687273" w:rsidRPr="00092E6E">
              <w:rPr>
                <w:rFonts w:ascii="Trebuchet MS" w:hAnsi="Trebuchet MS"/>
                <w:noProof/>
                <w:sz w:val="16"/>
                <w:szCs w:val="15"/>
                <w:lang w:val="lt-LT"/>
              </w:rPr>
              <w:t> </w:t>
            </w:r>
            <w:r w:rsidR="00687273" w:rsidRPr="00092E6E">
              <w:rPr>
                <w:rFonts w:ascii="Trebuchet MS" w:hAnsi="Trebuchet MS"/>
                <w:noProof/>
                <w:sz w:val="16"/>
                <w:szCs w:val="15"/>
                <w:lang w:val="lt-LT"/>
              </w:rPr>
              <w:t> </w:t>
            </w:r>
            <w:r w:rsidR="00687273" w:rsidRPr="00092E6E">
              <w:rPr>
                <w:rFonts w:ascii="Trebuchet MS" w:hAnsi="Trebuchet MS"/>
                <w:noProof/>
                <w:sz w:val="16"/>
                <w:szCs w:val="15"/>
                <w:lang w:val="lt-LT"/>
              </w:rPr>
              <w:t> </w:t>
            </w:r>
            <w:r w:rsidR="00687273"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91379B" w:rsidTr="000F2B78">
        <w:trPr>
          <w:trHeight w:val="175"/>
        </w:trPr>
        <w:tc>
          <w:tcPr>
            <w:tcW w:w="6047" w:type="dxa"/>
            <w:gridSpan w:val="4"/>
            <w:tcMar>
              <w:left w:w="57" w:type="dxa"/>
              <w:right w:w="28" w:type="dxa"/>
            </w:tcMar>
            <w:vAlign w:val="center"/>
          </w:tcPr>
          <w:p w:rsidR="00CC0732" w:rsidRPr="00707FDD" w:rsidRDefault="00CF0413" w:rsidP="00092E6E">
            <w:pPr>
              <w:rPr>
                <w:rFonts w:ascii="Trebuchet MS" w:hAnsi="Trebuchet MS"/>
                <w:bCs/>
                <w:sz w:val="16"/>
                <w:szCs w:val="15"/>
                <w:lang w:val="lt-LT"/>
              </w:rPr>
            </w:pPr>
            <w:r w:rsidRPr="00707FDD">
              <w:rPr>
                <w:rFonts w:ascii="Trebuchet MS" w:hAnsi="Trebuchet MS"/>
                <w:bCs/>
                <w:sz w:val="16"/>
                <w:szCs w:val="15"/>
                <w:lang w:val="lt-LT"/>
              </w:rPr>
              <w:t>Asmens kodas /</w:t>
            </w:r>
            <w:r w:rsidR="00CC0732" w:rsidRPr="00707FDD">
              <w:rPr>
                <w:rFonts w:ascii="Trebuchet MS" w:hAnsi="Trebuchet MS"/>
                <w:bCs/>
                <w:sz w:val="16"/>
                <w:szCs w:val="15"/>
                <w:lang w:val="lt-LT"/>
              </w:rPr>
              <w:t>Juridinio asmens kodas</w:t>
            </w:r>
            <w:r w:rsidR="00092E6E" w:rsidRPr="00707FDD">
              <w:rPr>
                <w:rFonts w:ascii="Trebuchet MS" w:hAnsi="Trebuchet MS"/>
                <w:bCs/>
                <w:sz w:val="16"/>
                <w:szCs w:val="15"/>
                <w:lang w:val="lt-LT"/>
              </w:rPr>
              <w:t xml:space="preserve"> / </w:t>
            </w:r>
            <w:r w:rsidRPr="00707FDD">
              <w:rPr>
                <w:rFonts w:ascii="Trebuchet MS" w:hAnsi="Trebuchet MS"/>
                <w:bCs/>
                <w:color w:val="7F7F7F" w:themeColor="text1" w:themeTint="80"/>
                <w:sz w:val="16"/>
                <w:szCs w:val="15"/>
                <w:lang w:val="lt-LT"/>
              </w:rPr>
              <w:t>Personal code/</w:t>
            </w:r>
            <w:r w:rsidR="00CC0732" w:rsidRPr="00707FDD">
              <w:rPr>
                <w:rFonts w:ascii="Trebuchet MS" w:hAnsi="Trebuchet MS"/>
                <w:bCs/>
                <w:color w:val="7F7F7F" w:themeColor="text1" w:themeTint="80"/>
                <w:sz w:val="16"/>
                <w:szCs w:val="15"/>
                <w:lang w:val="lt-LT"/>
              </w:rPr>
              <w:t>Legal entity code</w:t>
            </w:r>
          </w:p>
        </w:tc>
        <w:tc>
          <w:tcPr>
            <w:tcW w:w="4538" w:type="dxa"/>
            <w:gridSpan w:val="3"/>
            <w:vAlign w:val="center"/>
          </w:tcPr>
          <w:p w:rsidR="00CC0732"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CC0732"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91379B" w:rsidTr="000F2B78">
        <w:trPr>
          <w:trHeight w:val="245"/>
        </w:trPr>
        <w:tc>
          <w:tcPr>
            <w:tcW w:w="6047" w:type="dxa"/>
            <w:gridSpan w:val="4"/>
            <w:tcMar>
              <w:left w:w="57" w:type="dxa"/>
              <w:right w:w="28" w:type="dxa"/>
            </w:tcMar>
            <w:vAlign w:val="center"/>
          </w:tcPr>
          <w:p w:rsidR="00CC0732" w:rsidRPr="00707FDD" w:rsidRDefault="00CC0732" w:rsidP="00A01586">
            <w:pPr>
              <w:rPr>
                <w:rFonts w:ascii="Trebuchet MS" w:hAnsi="Trebuchet MS"/>
                <w:bCs/>
                <w:sz w:val="16"/>
                <w:szCs w:val="15"/>
                <w:lang w:val="lt-LT"/>
              </w:rPr>
            </w:pPr>
            <w:r w:rsidRPr="00707FDD">
              <w:rPr>
                <w:rFonts w:ascii="Trebuchet MS" w:hAnsi="Trebuchet MS"/>
                <w:bCs/>
                <w:sz w:val="16"/>
                <w:szCs w:val="15"/>
                <w:lang w:val="lt-LT"/>
              </w:rPr>
              <w:t xml:space="preserve">Adresas / </w:t>
            </w:r>
            <w:r w:rsidRPr="00707FDD">
              <w:rPr>
                <w:rFonts w:ascii="Trebuchet MS" w:hAnsi="Trebuchet MS"/>
                <w:bCs/>
                <w:color w:val="7F7F7F" w:themeColor="text1" w:themeTint="80"/>
                <w:sz w:val="16"/>
                <w:szCs w:val="15"/>
                <w:lang w:val="lt-LT"/>
              </w:rPr>
              <w:t>Address</w:t>
            </w:r>
          </w:p>
        </w:tc>
        <w:tc>
          <w:tcPr>
            <w:tcW w:w="4538" w:type="dxa"/>
            <w:gridSpan w:val="3"/>
            <w:vAlign w:val="center"/>
          </w:tcPr>
          <w:p w:rsidR="00CC0732"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CC0732"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91379B" w:rsidTr="000F2B78">
        <w:trPr>
          <w:trHeight w:val="147"/>
        </w:trPr>
        <w:tc>
          <w:tcPr>
            <w:tcW w:w="6047" w:type="dxa"/>
            <w:gridSpan w:val="4"/>
            <w:tcMar>
              <w:left w:w="57" w:type="dxa"/>
              <w:right w:w="28" w:type="dxa"/>
            </w:tcMar>
            <w:vAlign w:val="center"/>
          </w:tcPr>
          <w:p w:rsidR="00CC0732" w:rsidRPr="00707FDD" w:rsidRDefault="00CC0732" w:rsidP="00A01586">
            <w:pPr>
              <w:rPr>
                <w:rFonts w:ascii="Trebuchet MS" w:hAnsi="Trebuchet MS"/>
                <w:bCs/>
                <w:sz w:val="16"/>
                <w:szCs w:val="15"/>
                <w:lang w:val="lt-LT"/>
              </w:rPr>
            </w:pPr>
            <w:r w:rsidRPr="00707FDD">
              <w:rPr>
                <w:rFonts w:ascii="Trebuchet MS" w:hAnsi="Trebuchet MS"/>
                <w:bCs/>
                <w:sz w:val="16"/>
                <w:szCs w:val="15"/>
                <w:lang w:val="lt-LT"/>
              </w:rPr>
              <w:t xml:space="preserve">Elektroninio pašto adresas / </w:t>
            </w:r>
            <w:r w:rsidRPr="00707FDD">
              <w:rPr>
                <w:rFonts w:ascii="Trebuchet MS" w:hAnsi="Trebuchet MS"/>
                <w:bCs/>
                <w:color w:val="7F7F7F" w:themeColor="text1" w:themeTint="80"/>
                <w:sz w:val="16"/>
                <w:szCs w:val="15"/>
                <w:lang w:val="lt-LT"/>
              </w:rPr>
              <w:t xml:space="preserve">E-mail address </w:t>
            </w:r>
          </w:p>
        </w:tc>
        <w:tc>
          <w:tcPr>
            <w:tcW w:w="4538" w:type="dxa"/>
            <w:gridSpan w:val="3"/>
            <w:vAlign w:val="center"/>
          </w:tcPr>
          <w:p w:rsidR="00CC0732"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CC0732"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91379B" w:rsidTr="000F2B78">
        <w:trPr>
          <w:trHeight w:val="259"/>
        </w:trPr>
        <w:tc>
          <w:tcPr>
            <w:tcW w:w="6047" w:type="dxa"/>
            <w:gridSpan w:val="4"/>
            <w:tcMar>
              <w:left w:w="57" w:type="dxa"/>
              <w:right w:w="28" w:type="dxa"/>
            </w:tcMar>
            <w:vAlign w:val="center"/>
          </w:tcPr>
          <w:p w:rsidR="00CC0732" w:rsidRPr="00707FDD" w:rsidRDefault="00CC0732" w:rsidP="00A01586">
            <w:pPr>
              <w:rPr>
                <w:rFonts w:ascii="Trebuchet MS" w:hAnsi="Trebuchet MS"/>
                <w:bCs/>
                <w:sz w:val="16"/>
                <w:szCs w:val="15"/>
                <w:lang w:val="lt-LT"/>
              </w:rPr>
            </w:pPr>
            <w:r w:rsidRPr="00707FDD">
              <w:rPr>
                <w:rFonts w:ascii="Trebuchet MS" w:hAnsi="Trebuchet MS"/>
                <w:bCs/>
                <w:sz w:val="16"/>
                <w:szCs w:val="15"/>
                <w:lang w:val="lt-LT"/>
              </w:rPr>
              <w:t xml:space="preserve">Telefonas / </w:t>
            </w:r>
            <w:r w:rsidRPr="00707FDD">
              <w:rPr>
                <w:rFonts w:ascii="Trebuchet MS" w:hAnsi="Trebuchet MS"/>
                <w:bCs/>
                <w:color w:val="7F7F7F" w:themeColor="text1" w:themeTint="80"/>
                <w:sz w:val="16"/>
                <w:szCs w:val="15"/>
                <w:lang w:val="lt-LT"/>
              </w:rPr>
              <w:t>Phone</w:t>
            </w:r>
          </w:p>
        </w:tc>
        <w:tc>
          <w:tcPr>
            <w:tcW w:w="4538" w:type="dxa"/>
            <w:gridSpan w:val="3"/>
            <w:vAlign w:val="center"/>
          </w:tcPr>
          <w:p w:rsidR="00CC0732"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CC0732"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91379B" w:rsidTr="000F2B78">
        <w:trPr>
          <w:trHeight w:val="70"/>
        </w:trPr>
        <w:tc>
          <w:tcPr>
            <w:tcW w:w="6047" w:type="dxa"/>
            <w:gridSpan w:val="4"/>
            <w:tcMar>
              <w:left w:w="57" w:type="dxa"/>
              <w:right w:w="28" w:type="dxa"/>
            </w:tcMar>
            <w:vAlign w:val="center"/>
          </w:tcPr>
          <w:p w:rsidR="00CC0732" w:rsidRPr="00707FDD" w:rsidRDefault="009A25D4" w:rsidP="00A01586">
            <w:pPr>
              <w:rPr>
                <w:rFonts w:ascii="Trebuchet MS" w:hAnsi="Trebuchet MS"/>
                <w:bCs/>
                <w:sz w:val="16"/>
                <w:szCs w:val="15"/>
                <w:lang w:val="lt-LT"/>
              </w:rPr>
            </w:pPr>
            <w:r w:rsidRPr="00707FDD">
              <w:rPr>
                <w:rFonts w:ascii="Trebuchet MS" w:hAnsi="Trebuchet MS"/>
                <w:sz w:val="16"/>
                <w:szCs w:val="15"/>
                <w:lang w:val="lt-LT"/>
              </w:rPr>
              <w:t>Įgaliotas</w:t>
            </w:r>
            <w:r w:rsidR="00CC0732" w:rsidRPr="00707FDD">
              <w:rPr>
                <w:rFonts w:ascii="Trebuchet MS" w:hAnsi="Trebuchet MS"/>
                <w:sz w:val="16"/>
                <w:szCs w:val="15"/>
                <w:lang w:val="lt-LT"/>
              </w:rPr>
              <w:t xml:space="preserve"> asmuo / </w:t>
            </w:r>
            <w:r w:rsidRPr="00707FDD">
              <w:rPr>
                <w:rFonts w:ascii="Trebuchet MS" w:hAnsi="Trebuchet MS"/>
                <w:color w:val="7F7F7F" w:themeColor="text1" w:themeTint="80"/>
                <w:sz w:val="16"/>
                <w:szCs w:val="15"/>
                <w:lang w:val="lt-LT"/>
              </w:rPr>
              <w:t>Authorized representative</w:t>
            </w:r>
          </w:p>
        </w:tc>
        <w:tc>
          <w:tcPr>
            <w:tcW w:w="4538" w:type="dxa"/>
            <w:gridSpan w:val="3"/>
            <w:vAlign w:val="center"/>
          </w:tcPr>
          <w:p w:rsidR="00CC0732" w:rsidRPr="00092E6E"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CC0732"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00CC0732" w:rsidRPr="00092E6E">
              <w:rPr>
                <w:rFonts w:ascii="Trebuchet MS" w:hAnsi="Trebuchet MS"/>
                <w:noProof/>
                <w:sz w:val="16"/>
                <w:szCs w:val="15"/>
                <w:lang w:val="lt-LT"/>
              </w:rPr>
              <w:t> </w:t>
            </w:r>
            <w:r w:rsidRPr="00092E6E">
              <w:rPr>
                <w:rFonts w:ascii="Trebuchet MS" w:hAnsi="Trebuchet MS"/>
                <w:sz w:val="16"/>
                <w:szCs w:val="15"/>
                <w:lang w:val="lt-LT"/>
              </w:rPr>
              <w:fldChar w:fldCharType="end"/>
            </w:r>
          </w:p>
        </w:tc>
      </w:tr>
      <w:tr w:rsidR="00CC0732" w:rsidRPr="00A01586" w:rsidTr="000F2B78">
        <w:trPr>
          <w:trHeight w:hRule="exact" w:val="429"/>
        </w:trPr>
        <w:tc>
          <w:tcPr>
            <w:tcW w:w="6047" w:type="dxa"/>
            <w:gridSpan w:val="4"/>
            <w:tcMar>
              <w:left w:w="57" w:type="dxa"/>
              <w:right w:w="28" w:type="dxa"/>
            </w:tcMar>
            <w:vAlign w:val="center"/>
          </w:tcPr>
          <w:p w:rsidR="00092E6E" w:rsidRPr="00707FDD" w:rsidRDefault="00CC0732" w:rsidP="00092E6E">
            <w:pPr>
              <w:rPr>
                <w:rFonts w:ascii="Trebuchet MS" w:hAnsi="Trebuchet MS"/>
                <w:bCs/>
                <w:sz w:val="16"/>
                <w:szCs w:val="14"/>
                <w:lang w:val="lt-LT"/>
              </w:rPr>
            </w:pPr>
            <w:r w:rsidRPr="00707FDD">
              <w:rPr>
                <w:rFonts w:ascii="Trebuchet MS" w:hAnsi="Trebuchet MS"/>
                <w:bCs/>
                <w:sz w:val="16"/>
                <w:szCs w:val="14"/>
                <w:lang w:val="lt-LT"/>
              </w:rPr>
              <w:t>Sąskaitos Nr.</w:t>
            </w:r>
            <w:r w:rsidR="003F64E0" w:rsidRPr="00707FDD">
              <w:rPr>
                <w:rFonts w:ascii="Trebuchet MS" w:hAnsi="Trebuchet MS"/>
                <w:bCs/>
                <w:sz w:val="16"/>
                <w:szCs w:val="14"/>
                <w:lang w:val="lt-LT"/>
              </w:rPr>
              <w:t>, kredito įstaiga</w:t>
            </w:r>
            <w:r w:rsidR="00530FB2" w:rsidRPr="00707FDD">
              <w:rPr>
                <w:rFonts w:ascii="Trebuchet MS" w:hAnsi="Trebuchet MS"/>
                <w:bCs/>
                <w:sz w:val="16"/>
                <w:szCs w:val="14"/>
                <w:lang w:val="lt-LT"/>
              </w:rPr>
              <w:t xml:space="preserve"> (toliau – Gavėjo sąskaita)</w:t>
            </w:r>
            <w:r w:rsidR="00092E6E" w:rsidRPr="00707FDD">
              <w:rPr>
                <w:rFonts w:ascii="Trebuchet MS" w:hAnsi="Trebuchet MS"/>
                <w:bCs/>
                <w:sz w:val="16"/>
                <w:szCs w:val="14"/>
                <w:lang w:val="lt-LT"/>
              </w:rPr>
              <w:t xml:space="preserve"> /</w:t>
            </w:r>
          </w:p>
          <w:p w:rsidR="00A01586" w:rsidRPr="00707FDD" w:rsidRDefault="00A01586" w:rsidP="00092E6E">
            <w:pPr>
              <w:rPr>
                <w:rFonts w:ascii="Trebuchet MS" w:hAnsi="Trebuchet MS"/>
                <w:bCs/>
                <w:sz w:val="16"/>
                <w:szCs w:val="15"/>
                <w:lang w:val="lt-LT"/>
              </w:rPr>
            </w:pPr>
            <w:r w:rsidRPr="00707FDD">
              <w:rPr>
                <w:rFonts w:ascii="Trebuchet MS" w:hAnsi="Trebuchet MS"/>
                <w:bCs/>
                <w:color w:val="7F7F7F" w:themeColor="text1" w:themeTint="80"/>
                <w:sz w:val="16"/>
                <w:szCs w:val="14"/>
                <w:lang w:val="lt-LT"/>
              </w:rPr>
              <w:t>Account No., credit institution (hereinafter – Beneficiary‘s account)</w:t>
            </w:r>
          </w:p>
        </w:tc>
        <w:tc>
          <w:tcPr>
            <w:tcW w:w="4538" w:type="dxa"/>
            <w:gridSpan w:val="3"/>
            <w:vAlign w:val="center"/>
          </w:tcPr>
          <w:p w:rsidR="00707FDD" w:rsidRDefault="003F3CDD" w:rsidP="00A01586">
            <w:pPr>
              <w:rPr>
                <w:rFonts w:ascii="Trebuchet MS" w:hAnsi="Trebuchet MS"/>
                <w:sz w:val="16"/>
                <w:szCs w:val="15"/>
                <w:lang w:val="lt-LT"/>
              </w:rPr>
            </w:pPr>
            <w:r w:rsidRPr="00092E6E">
              <w:rPr>
                <w:rFonts w:ascii="Trebuchet MS" w:hAnsi="Trebuchet MS"/>
                <w:sz w:val="16"/>
                <w:szCs w:val="15"/>
                <w:lang w:val="lt-LT"/>
              </w:rPr>
              <w:fldChar w:fldCharType="begin">
                <w:ffData>
                  <w:name w:val=""/>
                  <w:enabled/>
                  <w:calcOnExit w:val="0"/>
                  <w:statusText w:type="text" w:val="YYYY/MM/DD"/>
                  <w:textInput/>
                </w:ffData>
              </w:fldChar>
            </w:r>
            <w:r w:rsidR="00A01586" w:rsidRPr="00092E6E">
              <w:rPr>
                <w:rFonts w:ascii="Trebuchet MS" w:hAnsi="Trebuchet MS"/>
                <w:sz w:val="16"/>
                <w:szCs w:val="15"/>
                <w:lang w:val="lt-LT"/>
              </w:rPr>
              <w:instrText xml:space="preserve"> FORMTEXT </w:instrText>
            </w:r>
            <w:r w:rsidRPr="00092E6E">
              <w:rPr>
                <w:rFonts w:ascii="Trebuchet MS" w:hAnsi="Trebuchet MS"/>
                <w:sz w:val="16"/>
                <w:szCs w:val="15"/>
                <w:lang w:val="lt-LT"/>
              </w:rPr>
            </w:r>
            <w:r w:rsidRPr="00092E6E">
              <w:rPr>
                <w:rFonts w:ascii="Trebuchet MS" w:hAnsi="Trebuchet MS"/>
                <w:sz w:val="16"/>
                <w:szCs w:val="15"/>
                <w:lang w:val="lt-LT"/>
              </w:rPr>
              <w:fldChar w:fldCharType="separate"/>
            </w:r>
            <w:r w:rsidR="00A01586" w:rsidRPr="00092E6E">
              <w:rPr>
                <w:rFonts w:ascii="Trebuchet MS" w:hAnsi="Trebuchet MS"/>
                <w:noProof/>
                <w:sz w:val="16"/>
                <w:szCs w:val="15"/>
                <w:lang w:val="lt-LT"/>
              </w:rPr>
              <w:t> </w:t>
            </w:r>
            <w:r w:rsidR="00A01586" w:rsidRPr="00092E6E">
              <w:rPr>
                <w:rFonts w:ascii="Trebuchet MS" w:hAnsi="Trebuchet MS"/>
                <w:noProof/>
                <w:sz w:val="16"/>
                <w:szCs w:val="15"/>
                <w:lang w:val="lt-LT"/>
              </w:rPr>
              <w:t> </w:t>
            </w:r>
            <w:r w:rsidR="00A01586" w:rsidRPr="00092E6E">
              <w:rPr>
                <w:rFonts w:ascii="Trebuchet MS" w:hAnsi="Trebuchet MS"/>
                <w:noProof/>
                <w:sz w:val="16"/>
                <w:szCs w:val="15"/>
                <w:lang w:val="lt-LT"/>
              </w:rPr>
              <w:t> </w:t>
            </w:r>
            <w:r w:rsidR="00A01586" w:rsidRPr="00092E6E">
              <w:rPr>
                <w:rFonts w:ascii="Trebuchet MS" w:hAnsi="Trebuchet MS"/>
                <w:noProof/>
                <w:sz w:val="16"/>
                <w:szCs w:val="15"/>
                <w:lang w:val="lt-LT"/>
              </w:rPr>
              <w:t> </w:t>
            </w:r>
            <w:r w:rsidR="00A01586" w:rsidRPr="00092E6E">
              <w:rPr>
                <w:rFonts w:ascii="Trebuchet MS" w:hAnsi="Trebuchet MS"/>
                <w:noProof/>
                <w:sz w:val="16"/>
                <w:szCs w:val="15"/>
                <w:lang w:val="lt-LT"/>
              </w:rPr>
              <w:t> </w:t>
            </w:r>
            <w:r w:rsidRPr="00092E6E">
              <w:rPr>
                <w:rFonts w:ascii="Trebuchet MS" w:hAnsi="Trebuchet MS"/>
                <w:sz w:val="16"/>
                <w:szCs w:val="15"/>
                <w:lang w:val="lt-LT"/>
              </w:rPr>
              <w:fldChar w:fldCharType="end"/>
            </w:r>
          </w:p>
          <w:p w:rsidR="003F64E0" w:rsidRPr="00092E6E" w:rsidRDefault="003F64E0" w:rsidP="00A01586">
            <w:pPr>
              <w:rPr>
                <w:rFonts w:ascii="Trebuchet MS" w:hAnsi="Trebuchet MS"/>
                <w:sz w:val="16"/>
                <w:szCs w:val="15"/>
                <w:lang w:val="lt-LT"/>
              </w:rPr>
            </w:pPr>
          </w:p>
        </w:tc>
      </w:tr>
      <w:tr w:rsidR="002E20D2" w:rsidRPr="00A01586" w:rsidTr="000F2B78">
        <w:trPr>
          <w:trHeight w:val="285"/>
        </w:trPr>
        <w:tc>
          <w:tcPr>
            <w:tcW w:w="10585" w:type="dxa"/>
            <w:gridSpan w:val="7"/>
            <w:tcMar>
              <w:left w:w="57" w:type="dxa"/>
              <w:right w:w="28" w:type="dxa"/>
            </w:tcMar>
            <w:vAlign w:val="center"/>
          </w:tcPr>
          <w:p w:rsidR="002E20D2" w:rsidRPr="00047736" w:rsidRDefault="002E20D2" w:rsidP="00E50679">
            <w:pPr>
              <w:rPr>
                <w:rFonts w:ascii="Trebuchet MS" w:hAnsi="Trebuchet MS"/>
                <w:b/>
                <w:bCs/>
                <w:sz w:val="7"/>
                <w:szCs w:val="15"/>
                <w:lang w:val="lt-LT"/>
              </w:rPr>
            </w:pPr>
          </w:p>
        </w:tc>
      </w:tr>
      <w:tr w:rsidR="00E902AC" w:rsidRPr="00422EE1" w:rsidTr="000F2B78">
        <w:trPr>
          <w:trHeight w:val="484"/>
        </w:trPr>
        <w:tc>
          <w:tcPr>
            <w:tcW w:w="6047" w:type="dxa"/>
            <w:gridSpan w:val="4"/>
            <w:shd w:val="clear" w:color="auto" w:fill="F2F2F2" w:themeFill="background1" w:themeFillShade="F2"/>
            <w:tcMar>
              <w:left w:w="57" w:type="dxa"/>
              <w:right w:w="57" w:type="dxa"/>
            </w:tcMar>
          </w:tcPr>
          <w:p w:rsidR="00407E7E" w:rsidRPr="000F2B78" w:rsidRDefault="00407E7E" w:rsidP="001971B2">
            <w:pPr>
              <w:rPr>
                <w:rFonts w:ascii="Trebuchet MS" w:hAnsi="Trebuchet MS"/>
                <w:color w:val="0054A4"/>
                <w:sz w:val="16"/>
                <w:szCs w:val="16"/>
                <w:lang w:val="lt-LT"/>
              </w:rPr>
            </w:pPr>
            <w:r w:rsidRPr="000F2B78">
              <w:rPr>
                <w:rFonts w:ascii="Trebuchet MS" w:hAnsi="Trebuchet MS"/>
                <w:color w:val="0054A4"/>
                <w:sz w:val="16"/>
                <w:szCs w:val="16"/>
                <w:lang w:val="lt-LT"/>
              </w:rPr>
              <w:t>Sąlyginio mokėjimo sąskaitoje deponuojama lėšų suma ir valiuta (toliau – Lėšos)</w:t>
            </w:r>
            <w:r w:rsidR="00092E6E" w:rsidRPr="000F2B78">
              <w:rPr>
                <w:rFonts w:ascii="Trebuchet MS" w:hAnsi="Trebuchet MS"/>
                <w:color w:val="0054A4"/>
                <w:sz w:val="16"/>
                <w:szCs w:val="16"/>
                <w:lang w:val="lt-LT"/>
              </w:rPr>
              <w:t xml:space="preserve">/ </w:t>
            </w:r>
            <w:r w:rsidRPr="000F2B78">
              <w:rPr>
                <w:rFonts w:ascii="Trebuchet MS" w:hAnsi="Trebuchet MS"/>
                <w:color w:val="0054A4"/>
                <w:sz w:val="16"/>
                <w:szCs w:val="16"/>
                <w:lang w:val="lt-LT"/>
              </w:rPr>
              <w:t xml:space="preserve">Deposit amount and currency </w:t>
            </w:r>
            <w:r w:rsidR="00A01586" w:rsidRPr="000F2B78">
              <w:rPr>
                <w:rFonts w:ascii="Trebuchet MS" w:hAnsi="Trebuchet MS"/>
                <w:color w:val="0054A4"/>
                <w:sz w:val="16"/>
                <w:szCs w:val="16"/>
                <w:lang w:val="lt-LT"/>
              </w:rPr>
              <w:t>deposited in Escrow account (hereinafter – Funds)</w:t>
            </w:r>
          </w:p>
        </w:tc>
        <w:tc>
          <w:tcPr>
            <w:tcW w:w="4538" w:type="dxa"/>
            <w:gridSpan w:val="3"/>
            <w:shd w:val="clear" w:color="auto" w:fill="F2F2F2" w:themeFill="background1" w:themeFillShade="F2"/>
          </w:tcPr>
          <w:p w:rsidR="00407E7E" w:rsidRPr="000F2B78" w:rsidRDefault="00407E7E" w:rsidP="00E902AC">
            <w:pPr>
              <w:jc w:val="both"/>
              <w:rPr>
                <w:rFonts w:ascii="Trebuchet MS" w:hAnsi="Trebuchet MS"/>
                <w:color w:val="0054A4"/>
                <w:sz w:val="16"/>
                <w:szCs w:val="16"/>
                <w:lang w:val="lt-LT"/>
              </w:rPr>
            </w:pPr>
            <w:r w:rsidRPr="000F2B78">
              <w:rPr>
                <w:rFonts w:ascii="Trebuchet MS" w:hAnsi="Trebuchet MS"/>
                <w:color w:val="0054A4"/>
                <w:sz w:val="16"/>
                <w:szCs w:val="16"/>
                <w:lang w:val="lt-LT"/>
              </w:rPr>
              <w:t>Lėšų pervedimo į Sąlyginio mokėjimo sąskaitą terminas</w:t>
            </w:r>
            <w:r w:rsidR="00092E6E" w:rsidRPr="000F2B78">
              <w:rPr>
                <w:rFonts w:ascii="Trebuchet MS" w:hAnsi="Trebuchet MS"/>
                <w:color w:val="0054A4"/>
                <w:sz w:val="16"/>
                <w:szCs w:val="16"/>
                <w:lang w:val="lt-LT"/>
              </w:rPr>
              <w:t xml:space="preserve"> / </w:t>
            </w:r>
            <w:r w:rsidRPr="000F2B78">
              <w:rPr>
                <w:rFonts w:ascii="Trebuchet MS" w:hAnsi="Trebuchet MS"/>
                <w:color w:val="0054A4"/>
                <w:sz w:val="16"/>
                <w:szCs w:val="16"/>
                <w:lang w:val="lt-LT"/>
              </w:rPr>
              <w:t xml:space="preserve">Crediting of </w:t>
            </w:r>
            <w:r w:rsidR="00713C24" w:rsidRPr="000F2B78">
              <w:rPr>
                <w:rFonts w:ascii="Trebuchet MS" w:hAnsi="Trebuchet MS"/>
                <w:color w:val="0054A4"/>
                <w:sz w:val="16"/>
                <w:szCs w:val="16"/>
                <w:lang w:val="lt-LT"/>
              </w:rPr>
              <w:t>Funds in Escrow account</w:t>
            </w:r>
            <w:r w:rsidRPr="000F2B78">
              <w:rPr>
                <w:rFonts w:ascii="Trebuchet MS" w:hAnsi="Trebuchet MS"/>
                <w:color w:val="0054A4"/>
                <w:sz w:val="16"/>
                <w:szCs w:val="16"/>
                <w:lang w:val="lt-LT"/>
              </w:rPr>
              <w:t xml:space="preserve"> </w:t>
            </w:r>
            <w:r w:rsidR="00483BA9" w:rsidRPr="000F2B78">
              <w:rPr>
                <w:rFonts w:ascii="Trebuchet MS" w:hAnsi="Trebuchet MS"/>
                <w:color w:val="0054A4"/>
                <w:sz w:val="16"/>
                <w:szCs w:val="16"/>
                <w:lang w:val="lt-LT"/>
              </w:rPr>
              <w:t>term</w:t>
            </w:r>
          </w:p>
        </w:tc>
      </w:tr>
      <w:tr w:rsidR="00A01586" w:rsidRPr="00422EE1" w:rsidTr="000F2B78">
        <w:trPr>
          <w:trHeight w:val="562"/>
        </w:trPr>
        <w:tc>
          <w:tcPr>
            <w:tcW w:w="6047" w:type="dxa"/>
            <w:gridSpan w:val="4"/>
            <w:tcBorders>
              <w:right w:val="single" w:sz="4" w:space="0" w:color="FFFFFF" w:themeColor="background1"/>
            </w:tcBorders>
            <w:tcMar>
              <w:left w:w="57" w:type="dxa"/>
              <w:right w:w="57" w:type="dxa"/>
            </w:tcMar>
            <w:vAlign w:val="center"/>
          </w:tcPr>
          <w:p w:rsidR="00A01586" w:rsidRPr="00CF0413" w:rsidRDefault="003F3CDD" w:rsidP="00A01586">
            <w:pPr>
              <w:rPr>
                <w:rFonts w:ascii="Trebuchet MS" w:hAnsi="Trebuchet MS"/>
                <w:b/>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type w:val="number"/>
                  </w:textInput>
                </w:ffData>
              </w:fldChar>
            </w:r>
            <w:r w:rsidR="00A01586"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Pr="00CF0413">
              <w:rPr>
                <w:rFonts w:ascii="Trebuchet MS" w:hAnsi="Trebuchet MS"/>
                <w:sz w:val="18"/>
                <w:szCs w:val="18"/>
                <w:lang w:val="lt-LT"/>
              </w:rPr>
              <w:fldChar w:fldCharType="end"/>
            </w:r>
            <w:r w:rsidR="00A01586" w:rsidRPr="00CF0413">
              <w:rPr>
                <w:rFonts w:ascii="Trebuchet MS" w:hAnsi="Trebuchet MS"/>
                <w:sz w:val="18"/>
                <w:szCs w:val="18"/>
                <w:lang w:val="lt-LT"/>
              </w:rPr>
              <w:t xml:space="preserve"> </w:t>
            </w:r>
            <w:r w:rsidRPr="00CF0413">
              <w:rPr>
                <w:rFonts w:ascii="Trebuchet MS" w:hAnsi="Trebuchet MS"/>
                <w:sz w:val="18"/>
                <w:szCs w:val="18"/>
                <w:lang w:val="lt-LT"/>
              </w:rPr>
              <w:fldChar w:fldCharType="begin">
                <w:ffData>
                  <w:name w:val=""/>
                  <w:enabled/>
                  <w:calcOnExit w:val="0"/>
                  <w:textInput>
                    <w:maxLength w:val="3"/>
                  </w:textInput>
                </w:ffData>
              </w:fldChar>
            </w:r>
            <w:r w:rsidR="00A01586"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Pr="00CF0413">
              <w:rPr>
                <w:rFonts w:ascii="Trebuchet MS" w:hAnsi="Trebuchet MS"/>
                <w:sz w:val="18"/>
                <w:szCs w:val="18"/>
                <w:lang w:val="lt-LT"/>
              </w:rPr>
              <w:fldChar w:fldCharType="end"/>
            </w:r>
            <w:r w:rsidR="00A01586" w:rsidRPr="00CF0413">
              <w:rPr>
                <w:rFonts w:ascii="Trebuchet MS" w:hAnsi="Trebuchet MS"/>
                <w:sz w:val="18"/>
                <w:szCs w:val="18"/>
                <w:lang w:val="lt-LT"/>
              </w:rPr>
              <w:t xml:space="preserve"> (</w:t>
            </w:r>
            <w:r w:rsidRPr="00CF0413">
              <w:rPr>
                <w:rFonts w:ascii="Trebuchet MS" w:hAnsi="Trebuchet MS"/>
                <w:sz w:val="18"/>
                <w:szCs w:val="18"/>
                <w:lang w:val="lt-LT"/>
              </w:rPr>
              <w:fldChar w:fldCharType="begin">
                <w:ffData>
                  <w:name w:val=""/>
                  <w:enabled/>
                  <w:calcOnExit w:val="0"/>
                  <w:statusText w:type="text" w:val="YYYY/MM/DD"/>
                  <w:textInput/>
                </w:ffData>
              </w:fldChar>
            </w:r>
            <w:r w:rsidR="00A01586"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Pr="00CF0413">
              <w:rPr>
                <w:rFonts w:ascii="Trebuchet MS" w:hAnsi="Trebuchet MS"/>
                <w:sz w:val="18"/>
                <w:szCs w:val="18"/>
                <w:lang w:val="lt-LT"/>
              </w:rPr>
              <w:fldChar w:fldCharType="end"/>
            </w:r>
            <w:r w:rsidR="00A01586" w:rsidRPr="00CF0413">
              <w:rPr>
                <w:rFonts w:ascii="Trebuchet MS" w:hAnsi="Trebuchet MS"/>
                <w:sz w:val="18"/>
                <w:szCs w:val="18"/>
                <w:lang w:val="lt-LT"/>
              </w:rPr>
              <w:t>)</w:t>
            </w:r>
          </w:p>
        </w:tc>
        <w:tc>
          <w:tcPr>
            <w:tcW w:w="4538" w:type="dxa"/>
            <w:gridSpan w:val="3"/>
            <w:tcBorders>
              <w:left w:val="single" w:sz="4" w:space="0" w:color="FFFFFF" w:themeColor="background1"/>
            </w:tcBorders>
            <w:vAlign w:val="center"/>
          </w:tcPr>
          <w:p w:rsidR="00A01586" w:rsidRPr="00CF0413" w:rsidRDefault="003F3CDD" w:rsidP="00E902AC">
            <w:pPr>
              <w:jc w:val="both"/>
              <w:rPr>
                <w:rFonts w:ascii="Trebuchet MS" w:hAnsi="Trebuchet MS"/>
                <w:b/>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type w:val="date"/>
                    <w:maxLength w:val="10"/>
                  </w:textInput>
                </w:ffData>
              </w:fldChar>
            </w:r>
            <w:r w:rsidR="00A01586"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00A01586" w:rsidRPr="00CF0413">
              <w:rPr>
                <w:rFonts w:ascii="Trebuchet MS" w:hAnsi="Trebuchet MS"/>
                <w:noProof/>
                <w:sz w:val="18"/>
                <w:szCs w:val="18"/>
                <w:lang w:val="lt-LT"/>
              </w:rPr>
              <w:t> </w:t>
            </w:r>
            <w:r w:rsidRPr="00CF0413">
              <w:rPr>
                <w:rFonts w:ascii="Trebuchet MS" w:hAnsi="Trebuchet MS"/>
                <w:sz w:val="18"/>
                <w:szCs w:val="18"/>
                <w:lang w:val="lt-LT"/>
              </w:rPr>
              <w:fldChar w:fldCharType="end"/>
            </w:r>
          </w:p>
        </w:tc>
      </w:tr>
      <w:tr w:rsidR="009A25D4" w:rsidRPr="00422EE1" w:rsidTr="000F2B78">
        <w:trPr>
          <w:trHeight w:hRule="exact" w:val="646"/>
        </w:trPr>
        <w:tc>
          <w:tcPr>
            <w:tcW w:w="10585" w:type="dxa"/>
            <w:gridSpan w:val="7"/>
            <w:shd w:val="clear" w:color="auto" w:fill="F2F2F2" w:themeFill="background1" w:themeFillShade="F2"/>
            <w:tcMar>
              <w:left w:w="57" w:type="dxa"/>
              <w:right w:w="57" w:type="dxa"/>
            </w:tcMar>
          </w:tcPr>
          <w:p w:rsidR="009A25D4" w:rsidRPr="000F2B78" w:rsidRDefault="001373B3" w:rsidP="00E902AC">
            <w:pPr>
              <w:pStyle w:val="CM6"/>
              <w:jc w:val="both"/>
              <w:rPr>
                <w:rFonts w:ascii="Trebuchet MS" w:hAnsi="Trebuchet MS"/>
                <w:sz w:val="16"/>
                <w:szCs w:val="16"/>
              </w:rPr>
            </w:pPr>
            <w:r w:rsidRPr="000F2B78">
              <w:rPr>
                <w:rFonts w:ascii="Trebuchet MS" w:hAnsi="Trebuchet MS"/>
                <w:color w:val="0054A4"/>
                <w:sz w:val="16"/>
                <w:szCs w:val="16"/>
                <w:shd w:val="clear" w:color="auto" w:fill="FFFFFF" w:themeFill="background1"/>
              </w:rPr>
              <w:t>S</w:t>
            </w:r>
            <w:r w:rsidR="00867C8A" w:rsidRPr="000F2B78">
              <w:rPr>
                <w:rFonts w:ascii="Trebuchet MS" w:hAnsi="Trebuchet MS"/>
                <w:color w:val="0054A4"/>
                <w:sz w:val="16"/>
                <w:szCs w:val="16"/>
                <w:shd w:val="clear" w:color="auto" w:fill="FFFFFF" w:themeFill="background1"/>
              </w:rPr>
              <w:t>andorio aprašymas</w:t>
            </w:r>
            <w:r w:rsidR="0043787A" w:rsidRPr="000F2B78">
              <w:rPr>
                <w:rFonts w:ascii="Trebuchet MS" w:hAnsi="Trebuchet MS"/>
                <w:color w:val="0054A4"/>
                <w:sz w:val="16"/>
                <w:szCs w:val="16"/>
                <w:shd w:val="clear" w:color="auto" w:fill="FFFFFF" w:themeFill="background1"/>
              </w:rPr>
              <w:t xml:space="preserve"> </w:t>
            </w:r>
            <w:r w:rsidR="00741449" w:rsidRPr="000F2B78">
              <w:rPr>
                <w:rFonts w:ascii="Trebuchet MS" w:hAnsi="Trebuchet MS"/>
                <w:color w:val="0054A4"/>
                <w:sz w:val="16"/>
                <w:szCs w:val="16"/>
                <w:shd w:val="clear" w:color="auto" w:fill="FFFFFF" w:themeFill="background1"/>
              </w:rPr>
              <w:t>(</w:t>
            </w:r>
            <w:r w:rsidR="003F5475" w:rsidRPr="000F2B78">
              <w:rPr>
                <w:rFonts w:ascii="Trebuchet MS" w:hAnsi="Trebuchet MS"/>
                <w:color w:val="0054A4"/>
                <w:sz w:val="16"/>
                <w:szCs w:val="16"/>
                <w:shd w:val="clear" w:color="auto" w:fill="FFFFFF" w:themeFill="background1"/>
              </w:rPr>
              <w:t>s</w:t>
            </w:r>
            <w:r w:rsidR="0043787A" w:rsidRPr="000F2B78">
              <w:rPr>
                <w:rFonts w:ascii="Trebuchet MS" w:hAnsi="Trebuchet MS"/>
                <w:color w:val="0054A4"/>
                <w:sz w:val="16"/>
                <w:szCs w:val="16"/>
                <w:shd w:val="clear" w:color="auto" w:fill="FFFFFF" w:themeFill="background1"/>
              </w:rPr>
              <w:t>utarties</w:t>
            </w:r>
            <w:r w:rsidR="001971B2" w:rsidRPr="000F2B78">
              <w:rPr>
                <w:rFonts w:ascii="Trebuchet MS" w:hAnsi="Trebuchet MS"/>
                <w:color w:val="0054A4"/>
                <w:sz w:val="16"/>
                <w:szCs w:val="16"/>
                <w:shd w:val="clear" w:color="auto" w:fill="FFFFFF" w:themeFill="background1"/>
              </w:rPr>
              <w:t xml:space="preserve">, pagal kurią atsiskaitoma naudojant </w:t>
            </w:r>
            <w:r w:rsidR="00483BA9" w:rsidRPr="000F2B78">
              <w:rPr>
                <w:rFonts w:ascii="Trebuchet MS" w:hAnsi="Trebuchet MS"/>
                <w:color w:val="0054A4"/>
                <w:sz w:val="16"/>
                <w:szCs w:val="16"/>
                <w:shd w:val="clear" w:color="auto" w:fill="FFFFFF" w:themeFill="background1"/>
              </w:rPr>
              <w:t>s</w:t>
            </w:r>
            <w:r w:rsidR="001971B2" w:rsidRPr="000F2B78">
              <w:rPr>
                <w:rFonts w:ascii="Trebuchet MS" w:hAnsi="Trebuchet MS"/>
                <w:color w:val="0054A4"/>
                <w:sz w:val="16"/>
                <w:szCs w:val="16"/>
                <w:shd w:val="clear" w:color="auto" w:fill="FFFFFF" w:themeFill="background1"/>
              </w:rPr>
              <w:t xml:space="preserve">ąlyginio mokėjimo </w:t>
            </w:r>
            <w:r w:rsidR="0036677F" w:rsidRPr="000F2B78">
              <w:rPr>
                <w:rFonts w:ascii="Trebuchet MS" w:hAnsi="Trebuchet MS"/>
                <w:color w:val="0054A4"/>
                <w:sz w:val="16"/>
                <w:szCs w:val="16"/>
                <w:shd w:val="clear" w:color="auto" w:fill="FFFFFF" w:themeFill="background1"/>
              </w:rPr>
              <w:t>sąskaitą</w:t>
            </w:r>
            <w:r w:rsidR="0043787A" w:rsidRPr="000F2B78">
              <w:rPr>
                <w:rFonts w:ascii="Trebuchet MS" w:hAnsi="Trebuchet MS"/>
                <w:color w:val="0054A4"/>
                <w:sz w:val="16"/>
                <w:szCs w:val="16"/>
                <w:shd w:val="clear" w:color="auto" w:fill="FFFFFF" w:themeFill="background1"/>
              </w:rPr>
              <w:t xml:space="preserve"> pavadinimas, Nr., data, trumpas sutarties objekto aprašymas</w:t>
            </w:r>
            <w:r w:rsidR="009A25D4" w:rsidRPr="000F2B78">
              <w:rPr>
                <w:rFonts w:ascii="Trebuchet MS" w:hAnsi="Trebuchet MS" w:cs="Arial"/>
                <w:color w:val="0054A4"/>
                <w:sz w:val="16"/>
                <w:szCs w:val="16"/>
                <w:shd w:val="clear" w:color="auto" w:fill="FFFFFF" w:themeFill="background1"/>
              </w:rPr>
              <w:t>)</w:t>
            </w:r>
            <w:r w:rsidR="00713C24" w:rsidRPr="000F2B78">
              <w:rPr>
                <w:rFonts w:ascii="Trebuchet MS" w:hAnsi="Trebuchet MS" w:cs="Arial"/>
                <w:color w:val="0054A4"/>
                <w:sz w:val="16"/>
                <w:szCs w:val="16"/>
                <w:shd w:val="clear" w:color="auto" w:fill="FFFFFF" w:themeFill="background1"/>
              </w:rPr>
              <w:t xml:space="preserve"> / </w:t>
            </w:r>
            <w:r w:rsidRPr="000F2B78">
              <w:rPr>
                <w:rFonts w:ascii="Trebuchet MS" w:hAnsi="Trebuchet MS" w:cs="Arial"/>
                <w:color w:val="0054A4"/>
                <w:sz w:val="16"/>
                <w:szCs w:val="16"/>
                <w:shd w:val="clear" w:color="auto" w:fill="FFFFFF" w:themeFill="background1"/>
              </w:rPr>
              <w:t>T</w:t>
            </w:r>
            <w:r w:rsidR="00867C8A" w:rsidRPr="000F2B78">
              <w:rPr>
                <w:rFonts w:ascii="Trebuchet MS" w:hAnsi="Trebuchet MS" w:cs="Arial"/>
                <w:color w:val="0054A4"/>
                <w:sz w:val="16"/>
                <w:szCs w:val="16"/>
                <w:shd w:val="clear" w:color="auto" w:fill="FFFFFF" w:themeFill="background1"/>
              </w:rPr>
              <w:t xml:space="preserve">ransaction </w:t>
            </w:r>
            <w:r w:rsidR="009A25D4" w:rsidRPr="000F2B78">
              <w:rPr>
                <w:rFonts w:ascii="Trebuchet MS" w:hAnsi="Trebuchet MS" w:cs="Arial"/>
                <w:color w:val="0054A4"/>
                <w:sz w:val="16"/>
                <w:szCs w:val="16"/>
                <w:shd w:val="clear" w:color="auto" w:fill="FFFFFF" w:themeFill="background1"/>
              </w:rPr>
              <w:t>description</w:t>
            </w:r>
            <w:r w:rsidR="0043787A" w:rsidRPr="000F2B78">
              <w:rPr>
                <w:rFonts w:ascii="Trebuchet MS" w:hAnsi="Trebuchet MS" w:cs="Arial"/>
                <w:color w:val="0054A4"/>
                <w:sz w:val="16"/>
                <w:szCs w:val="16"/>
                <w:shd w:val="clear" w:color="auto" w:fill="FFFFFF" w:themeFill="background1"/>
              </w:rPr>
              <w:t xml:space="preserve"> (contract</w:t>
            </w:r>
            <w:r w:rsidR="00713C24" w:rsidRPr="000F2B78">
              <w:rPr>
                <w:rFonts w:ascii="Trebuchet MS" w:hAnsi="Trebuchet MS" w:cs="Arial"/>
                <w:color w:val="0054A4"/>
                <w:sz w:val="16"/>
                <w:szCs w:val="16"/>
                <w:shd w:val="clear" w:color="auto" w:fill="FFFFFF" w:themeFill="background1"/>
              </w:rPr>
              <w:t xml:space="preserve">, according to which settlement using escrow account is being made, </w:t>
            </w:r>
            <w:r w:rsidR="0043787A" w:rsidRPr="000F2B78">
              <w:rPr>
                <w:rFonts w:ascii="Trebuchet MS" w:hAnsi="Trebuchet MS" w:cs="Arial"/>
                <w:color w:val="0054A4"/>
                <w:sz w:val="16"/>
                <w:szCs w:val="16"/>
                <w:shd w:val="clear" w:color="auto" w:fill="FFFFFF" w:themeFill="background1"/>
              </w:rPr>
              <w:t>name, No., date, brief description of contract object)</w:t>
            </w:r>
          </w:p>
        </w:tc>
      </w:tr>
      <w:tr w:rsidR="00407E7E" w:rsidRPr="00422EE1" w:rsidTr="000F2B78">
        <w:trPr>
          <w:trHeight w:val="1547"/>
        </w:trPr>
        <w:tc>
          <w:tcPr>
            <w:tcW w:w="10585" w:type="dxa"/>
            <w:gridSpan w:val="7"/>
            <w:tcMar>
              <w:left w:w="57" w:type="dxa"/>
              <w:right w:w="57" w:type="dxa"/>
            </w:tcMar>
          </w:tcPr>
          <w:p w:rsidR="00407E7E" w:rsidRPr="00CF0413" w:rsidRDefault="00C82CFA" w:rsidP="009A25D4">
            <w:pPr>
              <w:rPr>
                <w:rFonts w:ascii="Trebuchet MS" w:hAnsi="Trebuchet MS"/>
                <w:sz w:val="18"/>
                <w:szCs w:val="18"/>
                <w:lang w:val="lt-LT"/>
              </w:rPr>
            </w:pPr>
            <w:r w:rsidRPr="00C82CFA">
              <w:rPr>
                <w:rFonts w:ascii="Trebuchet MS" w:hAnsi="Trebuchet MS"/>
                <w:sz w:val="8"/>
                <w:szCs w:val="18"/>
                <w:lang w:val="lt-LT"/>
              </w:rPr>
              <w:br/>
            </w:r>
            <w:r w:rsidR="003F3CDD" w:rsidRPr="00707FDD">
              <w:rPr>
                <w:rFonts w:ascii="Trebuchet MS" w:hAnsi="Trebuchet MS"/>
                <w:sz w:val="18"/>
                <w:szCs w:val="18"/>
                <w:lang w:val="lt-LT"/>
              </w:rPr>
              <w:fldChar w:fldCharType="begin">
                <w:ffData>
                  <w:name w:val=""/>
                  <w:enabled/>
                  <w:calcOnExit w:val="0"/>
                  <w:statusText w:type="text" w:val="YYYY/MM/DD"/>
                  <w:textInput/>
                </w:ffData>
              </w:fldChar>
            </w:r>
            <w:r w:rsidR="00407E7E" w:rsidRPr="00707FDD">
              <w:rPr>
                <w:rFonts w:ascii="Trebuchet MS" w:hAnsi="Trebuchet MS"/>
                <w:sz w:val="18"/>
                <w:szCs w:val="18"/>
                <w:lang w:val="lt-LT"/>
              </w:rPr>
              <w:instrText xml:space="preserve"> FORMTEXT </w:instrText>
            </w:r>
            <w:r w:rsidR="003F3CDD" w:rsidRPr="00707FDD">
              <w:rPr>
                <w:rFonts w:ascii="Trebuchet MS" w:hAnsi="Trebuchet MS"/>
                <w:sz w:val="18"/>
                <w:szCs w:val="18"/>
                <w:lang w:val="lt-LT"/>
              </w:rPr>
            </w:r>
            <w:r w:rsidR="003F3CDD" w:rsidRPr="00707FDD">
              <w:rPr>
                <w:rFonts w:ascii="Trebuchet MS" w:hAnsi="Trebuchet MS"/>
                <w:sz w:val="18"/>
                <w:szCs w:val="18"/>
                <w:lang w:val="lt-LT"/>
              </w:rPr>
              <w:fldChar w:fldCharType="separate"/>
            </w:r>
            <w:r w:rsidR="00407E7E" w:rsidRPr="00707FDD">
              <w:rPr>
                <w:rFonts w:ascii="Trebuchet MS" w:hAnsi="Trebuchet MS"/>
                <w:noProof/>
                <w:sz w:val="18"/>
                <w:szCs w:val="18"/>
                <w:lang w:val="lt-LT"/>
              </w:rPr>
              <w:t> </w:t>
            </w:r>
            <w:r w:rsidR="00407E7E" w:rsidRPr="00707FDD">
              <w:rPr>
                <w:rFonts w:ascii="Trebuchet MS" w:hAnsi="Trebuchet MS"/>
                <w:noProof/>
                <w:sz w:val="18"/>
                <w:szCs w:val="18"/>
                <w:lang w:val="lt-LT"/>
              </w:rPr>
              <w:t> </w:t>
            </w:r>
            <w:r w:rsidR="00407E7E" w:rsidRPr="00707FDD">
              <w:rPr>
                <w:rFonts w:ascii="Trebuchet MS" w:hAnsi="Trebuchet MS"/>
                <w:noProof/>
                <w:sz w:val="18"/>
                <w:szCs w:val="18"/>
                <w:lang w:val="lt-LT"/>
              </w:rPr>
              <w:t> </w:t>
            </w:r>
            <w:r w:rsidR="00407E7E" w:rsidRPr="00707FDD">
              <w:rPr>
                <w:rFonts w:ascii="Trebuchet MS" w:hAnsi="Trebuchet MS"/>
                <w:noProof/>
                <w:sz w:val="18"/>
                <w:szCs w:val="18"/>
                <w:lang w:val="lt-LT"/>
              </w:rPr>
              <w:t> </w:t>
            </w:r>
            <w:r w:rsidR="00407E7E" w:rsidRPr="00707FDD">
              <w:rPr>
                <w:rFonts w:ascii="Trebuchet MS" w:hAnsi="Trebuchet MS"/>
                <w:noProof/>
                <w:sz w:val="18"/>
                <w:szCs w:val="18"/>
                <w:lang w:val="lt-LT"/>
              </w:rPr>
              <w:t> </w:t>
            </w:r>
            <w:r w:rsidR="003F3CDD" w:rsidRPr="00707FDD">
              <w:rPr>
                <w:rFonts w:ascii="Trebuchet MS" w:hAnsi="Trebuchet MS"/>
                <w:sz w:val="18"/>
                <w:szCs w:val="18"/>
                <w:lang w:val="lt-LT"/>
              </w:rPr>
              <w:fldChar w:fldCharType="end"/>
            </w:r>
          </w:p>
          <w:p w:rsidR="00407E7E" w:rsidRPr="00CF0413" w:rsidRDefault="00407E7E" w:rsidP="00407E7E">
            <w:pPr>
              <w:rPr>
                <w:rFonts w:ascii="Trebuchet MS" w:hAnsi="Trebuchet MS"/>
                <w:sz w:val="18"/>
                <w:szCs w:val="18"/>
                <w:lang w:val="lt-LT"/>
              </w:rPr>
            </w:pPr>
          </w:p>
          <w:p w:rsidR="00407E7E" w:rsidRPr="00CF0413" w:rsidRDefault="00407E7E" w:rsidP="00407E7E">
            <w:pPr>
              <w:rPr>
                <w:rFonts w:ascii="Trebuchet MS" w:hAnsi="Trebuchet MS"/>
                <w:sz w:val="18"/>
                <w:szCs w:val="18"/>
                <w:lang w:val="lt-LT"/>
              </w:rPr>
            </w:pPr>
          </w:p>
        </w:tc>
      </w:tr>
      <w:tr w:rsidR="00713C24" w:rsidRPr="00422EE1" w:rsidTr="000F2B78">
        <w:trPr>
          <w:trHeight w:hRule="exact" w:val="732"/>
        </w:trPr>
        <w:tc>
          <w:tcPr>
            <w:tcW w:w="10585" w:type="dxa"/>
            <w:gridSpan w:val="7"/>
            <w:shd w:val="clear" w:color="auto" w:fill="F2F2F2" w:themeFill="background1" w:themeFillShade="F2"/>
            <w:tcMar>
              <w:left w:w="57" w:type="dxa"/>
              <w:right w:w="57" w:type="dxa"/>
            </w:tcMar>
          </w:tcPr>
          <w:p w:rsidR="00713C24" w:rsidRPr="000F2B78" w:rsidRDefault="00713C24" w:rsidP="00E902AC">
            <w:pPr>
              <w:jc w:val="both"/>
              <w:rPr>
                <w:rFonts w:ascii="Trebuchet MS" w:hAnsi="Trebuchet MS"/>
                <w:color w:val="0054A4"/>
                <w:sz w:val="16"/>
                <w:szCs w:val="16"/>
                <w:lang w:val="lt-LT"/>
              </w:rPr>
            </w:pPr>
            <w:r w:rsidRPr="000F2B78">
              <w:rPr>
                <w:rFonts w:ascii="Trebuchet MS" w:hAnsi="Trebuchet MS"/>
                <w:color w:val="0054A4"/>
                <w:sz w:val="16"/>
                <w:szCs w:val="16"/>
                <w:lang w:val="lt-LT"/>
              </w:rPr>
              <w:t>Dokumentai, kuriuos pateikęs Bankui, Gavėjas turi teisę gauti lėšas iš Sąlyginio mokėjimo sąskaitos (originalai arba notariškai patvirtinti nuorašai) (toliau – Dokumentai) / Documents upon presentation of which the Beneficiary has a right to receive Funds from Escrow account (originals or copies confirmed by notary)</w:t>
            </w:r>
            <w:r w:rsidR="00483BA9" w:rsidRPr="000F2B78">
              <w:rPr>
                <w:rFonts w:ascii="Trebuchet MS" w:hAnsi="Trebuchet MS"/>
                <w:color w:val="0054A4"/>
                <w:sz w:val="16"/>
                <w:szCs w:val="16"/>
                <w:lang w:val="lt-LT"/>
              </w:rPr>
              <w:t xml:space="preserve"> (hereinafter – Documents)</w:t>
            </w:r>
          </w:p>
        </w:tc>
      </w:tr>
      <w:tr w:rsidR="00D853AF" w:rsidRPr="0091379B" w:rsidTr="00C82CFA">
        <w:trPr>
          <w:trHeight w:hRule="exact" w:val="287"/>
        </w:trPr>
        <w:tc>
          <w:tcPr>
            <w:tcW w:w="376" w:type="dxa"/>
            <w:tcMar>
              <w:left w:w="57" w:type="dxa"/>
              <w:right w:w="28" w:type="dxa"/>
            </w:tcMar>
            <w:vAlign w:val="center"/>
          </w:tcPr>
          <w:p w:rsidR="00D853AF" w:rsidRPr="00CF0413" w:rsidRDefault="003F3CDD" w:rsidP="00E902AC">
            <w:pPr>
              <w:jc w:val="both"/>
              <w:rPr>
                <w:rFonts w:ascii="Trebuchet MS" w:hAnsi="Trebuchet MS"/>
                <w:bCs/>
                <w:sz w:val="18"/>
                <w:szCs w:val="18"/>
                <w:lang w:val="lt-LT"/>
              </w:rPr>
            </w:pPr>
            <w:r w:rsidRPr="00CF0413">
              <w:rPr>
                <w:rFonts w:ascii="Trebuchet MS" w:hAnsi="Trebuchet MS"/>
                <w:sz w:val="18"/>
                <w:szCs w:val="18"/>
                <w:lang w:val="lt-LT"/>
              </w:rPr>
              <w:fldChar w:fldCharType="begin">
                <w:ffData>
                  <w:name w:val="Check2"/>
                  <w:enabled/>
                  <w:calcOnExit w:val="0"/>
                  <w:checkBox>
                    <w:sizeAuto/>
                    <w:default w:val="0"/>
                  </w:checkBox>
                </w:ffData>
              </w:fldChar>
            </w:r>
            <w:r w:rsidR="00D853AF" w:rsidRPr="00CF0413">
              <w:rPr>
                <w:rFonts w:ascii="Trebuchet MS" w:hAnsi="Trebuchet MS"/>
                <w:sz w:val="18"/>
                <w:szCs w:val="18"/>
                <w:lang w:val="lt-LT"/>
              </w:rPr>
              <w:instrText xml:space="preserve"> FORMCHECKBOX </w:instrText>
            </w:r>
            <w:r w:rsidR="00DB6C1B" w:rsidRPr="00CF0413">
              <w:rPr>
                <w:rFonts w:ascii="Trebuchet MS" w:hAnsi="Trebuchet MS"/>
                <w:sz w:val="18"/>
                <w:szCs w:val="18"/>
                <w:lang w:val="lt-LT"/>
              </w:rPr>
            </w:r>
            <w:r w:rsidR="00DB6C1B" w:rsidRPr="00CF0413">
              <w:rPr>
                <w:rFonts w:ascii="Trebuchet MS" w:hAnsi="Trebuchet MS"/>
                <w:sz w:val="18"/>
                <w:szCs w:val="18"/>
                <w:lang w:val="lt-LT"/>
              </w:rPr>
              <w:fldChar w:fldCharType="separate"/>
            </w:r>
            <w:r w:rsidRPr="00CF0413">
              <w:rPr>
                <w:rFonts w:ascii="Trebuchet MS" w:hAnsi="Trebuchet MS"/>
                <w:sz w:val="18"/>
                <w:szCs w:val="18"/>
                <w:lang w:val="lt-LT"/>
              </w:rPr>
              <w:fldChar w:fldCharType="end"/>
            </w:r>
          </w:p>
        </w:tc>
        <w:tc>
          <w:tcPr>
            <w:tcW w:w="10209" w:type="dxa"/>
            <w:gridSpan w:val="6"/>
            <w:vAlign w:val="center"/>
          </w:tcPr>
          <w:p w:rsidR="00D853AF" w:rsidRPr="00CF0413" w:rsidRDefault="003F3CDD" w:rsidP="00E902AC">
            <w:pPr>
              <w:jc w:val="both"/>
              <w:rPr>
                <w:rFonts w:ascii="Trebuchet MS" w:hAnsi="Trebuchet MS"/>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ffData>
              </w:fldChar>
            </w:r>
            <w:r w:rsidR="00D853AF"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Pr="00CF0413">
              <w:rPr>
                <w:rFonts w:ascii="Trebuchet MS" w:hAnsi="Trebuchet MS"/>
                <w:sz w:val="18"/>
                <w:szCs w:val="18"/>
                <w:lang w:val="lt-LT"/>
              </w:rPr>
              <w:fldChar w:fldCharType="end"/>
            </w:r>
          </w:p>
        </w:tc>
      </w:tr>
      <w:tr w:rsidR="00D853AF" w:rsidRPr="0091379B" w:rsidTr="00C82CFA">
        <w:trPr>
          <w:trHeight w:val="287"/>
        </w:trPr>
        <w:tc>
          <w:tcPr>
            <w:tcW w:w="376" w:type="dxa"/>
            <w:tcMar>
              <w:left w:w="57" w:type="dxa"/>
              <w:right w:w="28" w:type="dxa"/>
            </w:tcMar>
            <w:vAlign w:val="center"/>
          </w:tcPr>
          <w:p w:rsidR="00D853AF" w:rsidRPr="00CF0413" w:rsidRDefault="003F3CDD" w:rsidP="00E902AC">
            <w:pPr>
              <w:jc w:val="both"/>
              <w:rPr>
                <w:rFonts w:ascii="Trebuchet MS" w:hAnsi="Trebuchet MS"/>
                <w:bCs/>
                <w:sz w:val="18"/>
                <w:szCs w:val="18"/>
                <w:lang w:val="lt-LT"/>
              </w:rPr>
            </w:pPr>
            <w:r w:rsidRPr="00CF0413">
              <w:rPr>
                <w:rFonts w:ascii="Trebuchet MS" w:hAnsi="Trebuchet MS"/>
                <w:sz w:val="18"/>
                <w:szCs w:val="18"/>
                <w:lang w:val="lt-LT"/>
              </w:rPr>
              <w:fldChar w:fldCharType="begin">
                <w:ffData>
                  <w:name w:val="Check2"/>
                  <w:enabled/>
                  <w:calcOnExit w:val="0"/>
                  <w:checkBox>
                    <w:sizeAuto/>
                    <w:default w:val="0"/>
                  </w:checkBox>
                </w:ffData>
              </w:fldChar>
            </w:r>
            <w:r w:rsidR="00D853AF" w:rsidRPr="00CF0413">
              <w:rPr>
                <w:rFonts w:ascii="Trebuchet MS" w:hAnsi="Trebuchet MS"/>
                <w:sz w:val="18"/>
                <w:szCs w:val="18"/>
                <w:lang w:val="lt-LT"/>
              </w:rPr>
              <w:instrText xml:space="preserve"> FORMCHECKBOX </w:instrText>
            </w:r>
            <w:r w:rsidR="00DB6C1B" w:rsidRPr="00CF0413">
              <w:rPr>
                <w:rFonts w:ascii="Trebuchet MS" w:hAnsi="Trebuchet MS"/>
                <w:sz w:val="18"/>
                <w:szCs w:val="18"/>
                <w:lang w:val="lt-LT"/>
              </w:rPr>
            </w:r>
            <w:r w:rsidR="00DB6C1B" w:rsidRPr="00CF0413">
              <w:rPr>
                <w:rFonts w:ascii="Trebuchet MS" w:hAnsi="Trebuchet MS"/>
                <w:sz w:val="18"/>
                <w:szCs w:val="18"/>
                <w:lang w:val="lt-LT"/>
              </w:rPr>
              <w:fldChar w:fldCharType="separate"/>
            </w:r>
            <w:r w:rsidRPr="00CF0413">
              <w:rPr>
                <w:rFonts w:ascii="Trebuchet MS" w:hAnsi="Trebuchet MS"/>
                <w:sz w:val="18"/>
                <w:szCs w:val="18"/>
                <w:lang w:val="lt-LT"/>
              </w:rPr>
              <w:fldChar w:fldCharType="end"/>
            </w:r>
          </w:p>
        </w:tc>
        <w:tc>
          <w:tcPr>
            <w:tcW w:w="10209" w:type="dxa"/>
            <w:gridSpan w:val="6"/>
            <w:vAlign w:val="center"/>
          </w:tcPr>
          <w:p w:rsidR="00D853AF" w:rsidRPr="00CF0413" w:rsidRDefault="003F3CDD" w:rsidP="00E902AC">
            <w:pPr>
              <w:jc w:val="both"/>
              <w:rPr>
                <w:rFonts w:ascii="Trebuchet MS" w:hAnsi="Trebuchet MS"/>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ffData>
              </w:fldChar>
            </w:r>
            <w:r w:rsidR="00D853AF"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Pr="00CF0413">
              <w:rPr>
                <w:rFonts w:ascii="Trebuchet MS" w:hAnsi="Trebuchet MS"/>
                <w:sz w:val="18"/>
                <w:szCs w:val="18"/>
                <w:lang w:val="lt-LT"/>
              </w:rPr>
              <w:fldChar w:fldCharType="end"/>
            </w:r>
          </w:p>
        </w:tc>
      </w:tr>
      <w:tr w:rsidR="00713C24" w:rsidRPr="0091379B" w:rsidTr="00C82CFA">
        <w:trPr>
          <w:trHeight w:val="314"/>
        </w:trPr>
        <w:tc>
          <w:tcPr>
            <w:tcW w:w="376" w:type="dxa"/>
            <w:tcMar>
              <w:left w:w="57" w:type="dxa"/>
              <w:right w:w="28" w:type="dxa"/>
            </w:tcMar>
            <w:vAlign w:val="center"/>
          </w:tcPr>
          <w:p w:rsidR="00713C24" w:rsidRPr="00CF0413" w:rsidRDefault="003F3CDD" w:rsidP="00E902AC">
            <w:pPr>
              <w:jc w:val="both"/>
              <w:rPr>
                <w:rFonts w:ascii="Trebuchet MS" w:hAnsi="Trebuchet MS"/>
                <w:bCs/>
                <w:sz w:val="18"/>
                <w:szCs w:val="18"/>
                <w:lang w:val="lt-LT"/>
              </w:rPr>
            </w:pPr>
            <w:r w:rsidRPr="00CF0413">
              <w:rPr>
                <w:rFonts w:ascii="Trebuchet MS" w:hAnsi="Trebuchet MS"/>
                <w:sz w:val="18"/>
                <w:szCs w:val="18"/>
                <w:lang w:val="lt-LT"/>
              </w:rPr>
              <w:fldChar w:fldCharType="begin">
                <w:ffData>
                  <w:name w:val="Check2"/>
                  <w:enabled/>
                  <w:calcOnExit w:val="0"/>
                  <w:checkBox>
                    <w:sizeAuto/>
                    <w:default w:val="0"/>
                  </w:checkBox>
                </w:ffData>
              </w:fldChar>
            </w:r>
            <w:r w:rsidR="00713C24" w:rsidRPr="00CF0413">
              <w:rPr>
                <w:rFonts w:ascii="Trebuchet MS" w:hAnsi="Trebuchet MS"/>
                <w:sz w:val="18"/>
                <w:szCs w:val="18"/>
                <w:lang w:val="lt-LT"/>
              </w:rPr>
              <w:instrText xml:space="preserve"> FORMCHECKBOX </w:instrText>
            </w:r>
            <w:r w:rsidR="00DB6C1B" w:rsidRPr="00CF0413">
              <w:rPr>
                <w:rFonts w:ascii="Trebuchet MS" w:hAnsi="Trebuchet MS"/>
                <w:sz w:val="18"/>
                <w:szCs w:val="18"/>
                <w:lang w:val="lt-LT"/>
              </w:rPr>
            </w:r>
            <w:r w:rsidR="00DB6C1B" w:rsidRPr="00CF0413">
              <w:rPr>
                <w:rFonts w:ascii="Trebuchet MS" w:hAnsi="Trebuchet MS"/>
                <w:sz w:val="18"/>
                <w:szCs w:val="18"/>
                <w:lang w:val="lt-LT"/>
              </w:rPr>
              <w:fldChar w:fldCharType="separate"/>
            </w:r>
            <w:r w:rsidRPr="00CF0413">
              <w:rPr>
                <w:rFonts w:ascii="Trebuchet MS" w:hAnsi="Trebuchet MS"/>
                <w:sz w:val="18"/>
                <w:szCs w:val="18"/>
                <w:lang w:val="lt-LT"/>
              </w:rPr>
              <w:fldChar w:fldCharType="end"/>
            </w:r>
          </w:p>
        </w:tc>
        <w:tc>
          <w:tcPr>
            <w:tcW w:w="10209" w:type="dxa"/>
            <w:gridSpan w:val="6"/>
            <w:vAlign w:val="center"/>
          </w:tcPr>
          <w:p w:rsidR="00713C24" w:rsidRPr="00CF0413" w:rsidRDefault="003F3CDD" w:rsidP="00E902AC">
            <w:pPr>
              <w:jc w:val="both"/>
              <w:rPr>
                <w:rFonts w:ascii="Trebuchet MS" w:hAnsi="Trebuchet MS"/>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ffData>
              </w:fldChar>
            </w:r>
            <w:r w:rsidR="00713C24"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713C24" w:rsidRPr="00CF0413">
              <w:rPr>
                <w:rFonts w:ascii="Trebuchet MS" w:hAnsi="Trebuchet MS"/>
                <w:noProof/>
                <w:sz w:val="18"/>
                <w:szCs w:val="18"/>
                <w:lang w:val="lt-LT"/>
              </w:rPr>
              <w:t> </w:t>
            </w:r>
            <w:r w:rsidR="00713C24" w:rsidRPr="00CF0413">
              <w:rPr>
                <w:rFonts w:ascii="Trebuchet MS" w:hAnsi="Trebuchet MS"/>
                <w:noProof/>
                <w:sz w:val="18"/>
                <w:szCs w:val="18"/>
                <w:lang w:val="lt-LT"/>
              </w:rPr>
              <w:t> </w:t>
            </w:r>
            <w:r w:rsidR="00713C24" w:rsidRPr="00CF0413">
              <w:rPr>
                <w:rFonts w:ascii="Trebuchet MS" w:hAnsi="Trebuchet MS"/>
                <w:noProof/>
                <w:sz w:val="18"/>
                <w:szCs w:val="18"/>
                <w:lang w:val="lt-LT"/>
              </w:rPr>
              <w:t> </w:t>
            </w:r>
            <w:r w:rsidR="00713C24" w:rsidRPr="00CF0413">
              <w:rPr>
                <w:rFonts w:ascii="Trebuchet MS" w:hAnsi="Trebuchet MS"/>
                <w:noProof/>
                <w:sz w:val="18"/>
                <w:szCs w:val="18"/>
                <w:lang w:val="lt-LT"/>
              </w:rPr>
              <w:t> </w:t>
            </w:r>
            <w:r w:rsidR="00713C24" w:rsidRPr="00CF0413">
              <w:rPr>
                <w:rFonts w:ascii="Trebuchet MS" w:hAnsi="Trebuchet MS"/>
                <w:noProof/>
                <w:sz w:val="18"/>
                <w:szCs w:val="18"/>
                <w:lang w:val="lt-LT"/>
              </w:rPr>
              <w:t> </w:t>
            </w:r>
            <w:r w:rsidRPr="00CF0413">
              <w:rPr>
                <w:rFonts w:ascii="Trebuchet MS" w:hAnsi="Trebuchet MS"/>
                <w:sz w:val="18"/>
                <w:szCs w:val="18"/>
                <w:lang w:val="lt-LT"/>
              </w:rPr>
              <w:fldChar w:fldCharType="end"/>
            </w:r>
          </w:p>
        </w:tc>
      </w:tr>
      <w:tr w:rsidR="00707FDD" w:rsidRPr="00422EE1" w:rsidTr="000F2B78">
        <w:trPr>
          <w:trHeight w:val="335"/>
        </w:trPr>
        <w:tc>
          <w:tcPr>
            <w:tcW w:w="10585" w:type="dxa"/>
            <w:gridSpan w:val="7"/>
            <w:tcBorders>
              <w:top w:val="single" w:sz="4" w:space="0" w:color="FFFFFF"/>
            </w:tcBorders>
            <w:shd w:val="clear" w:color="auto" w:fill="F2F2F2" w:themeFill="background1" w:themeFillShade="F2"/>
            <w:tcMar>
              <w:left w:w="57" w:type="dxa"/>
              <w:right w:w="57" w:type="dxa"/>
            </w:tcMar>
            <w:vAlign w:val="center"/>
          </w:tcPr>
          <w:p w:rsidR="00707FDD" w:rsidRPr="000F2B78" w:rsidRDefault="00707FDD" w:rsidP="00E902AC">
            <w:pPr>
              <w:jc w:val="both"/>
              <w:rPr>
                <w:rFonts w:ascii="Trebuchet MS" w:hAnsi="Trebuchet MS"/>
                <w:sz w:val="18"/>
                <w:szCs w:val="18"/>
                <w:lang w:val="lt-LT"/>
              </w:rPr>
            </w:pPr>
            <w:r w:rsidRPr="000F2B78">
              <w:rPr>
                <w:rFonts w:ascii="Trebuchet MS" w:hAnsi="Trebuchet MS"/>
                <w:color w:val="0054A4"/>
                <w:sz w:val="16"/>
                <w:szCs w:val="18"/>
                <w:lang w:val="lt-LT"/>
              </w:rPr>
              <w:t>Dokumentų pateikimo terminas (Sąlyginio mokėjimo sąskaitos sutarties galiojimo terminas) /  Documents presentation term (Escrow Account Agreement validity term)</w:t>
            </w:r>
          </w:p>
        </w:tc>
      </w:tr>
      <w:tr w:rsidR="00713C24" w:rsidRPr="00422EE1" w:rsidTr="00707FDD">
        <w:trPr>
          <w:trHeight w:val="335"/>
        </w:trPr>
        <w:tc>
          <w:tcPr>
            <w:tcW w:w="10585" w:type="dxa"/>
            <w:gridSpan w:val="7"/>
            <w:tcBorders>
              <w:top w:val="single" w:sz="4" w:space="0" w:color="FFFFFF"/>
            </w:tcBorders>
            <w:tcMar>
              <w:left w:w="57" w:type="dxa"/>
              <w:right w:w="57" w:type="dxa"/>
            </w:tcMar>
            <w:vAlign w:val="center"/>
          </w:tcPr>
          <w:p w:rsidR="00713C24" w:rsidRPr="00CF0413" w:rsidRDefault="003F3CDD" w:rsidP="00E902AC">
            <w:pPr>
              <w:jc w:val="both"/>
              <w:rPr>
                <w:rFonts w:ascii="Trebuchet MS" w:hAnsi="Trebuchet MS"/>
                <w:b/>
                <w:sz w:val="18"/>
                <w:szCs w:val="18"/>
                <w:lang w:val="lt-LT"/>
              </w:rPr>
            </w:pPr>
            <w:r w:rsidRPr="00CF0413">
              <w:rPr>
                <w:rFonts w:ascii="Trebuchet MS" w:hAnsi="Trebuchet MS"/>
                <w:sz w:val="18"/>
                <w:szCs w:val="18"/>
                <w:lang w:val="lt-LT"/>
              </w:rPr>
              <w:fldChar w:fldCharType="begin">
                <w:ffData>
                  <w:name w:val=""/>
                  <w:enabled/>
                  <w:calcOnExit w:val="0"/>
                  <w:statusText w:type="text" w:val="YYYY/MM/DD"/>
                  <w:textInput/>
                </w:ffData>
              </w:fldChar>
            </w:r>
            <w:r w:rsidR="00D853AF" w:rsidRPr="00CF0413">
              <w:rPr>
                <w:rFonts w:ascii="Trebuchet MS" w:hAnsi="Trebuchet MS"/>
                <w:sz w:val="18"/>
                <w:szCs w:val="18"/>
                <w:lang w:val="lt-LT"/>
              </w:rPr>
              <w:instrText xml:space="preserve"> FORMTEXT </w:instrText>
            </w:r>
            <w:r w:rsidRPr="00CF0413">
              <w:rPr>
                <w:rFonts w:ascii="Trebuchet MS" w:hAnsi="Trebuchet MS"/>
                <w:sz w:val="18"/>
                <w:szCs w:val="18"/>
                <w:lang w:val="lt-LT"/>
              </w:rPr>
            </w:r>
            <w:r w:rsidRPr="00CF0413">
              <w:rPr>
                <w:rFonts w:ascii="Trebuchet MS" w:hAnsi="Trebuchet MS"/>
                <w:sz w:val="18"/>
                <w:szCs w:val="18"/>
                <w:lang w:val="lt-LT"/>
              </w:rPr>
              <w:fldChar w:fldCharType="separate"/>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00D853AF" w:rsidRPr="00CF0413">
              <w:rPr>
                <w:rFonts w:ascii="Trebuchet MS" w:hAnsi="Trebuchet MS"/>
                <w:noProof/>
                <w:sz w:val="18"/>
                <w:szCs w:val="18"/>
                <w:lang w:val="lt-LT"/>
              </w:rPr>
              <w:t> </w:t>
            </w:r>
            <w:r w:rsidRPr="00CF0413">
              <w:rPr>
                <w:rFonts w:ascii="Trebuchet MS" w:hAnsi="Trebuchet MS"/>
                <w:sz w:val="18"/>
                <w:szCs w:val="18"/>
                <w:lang w:val="lt-LT"/>
              </w:rPr>
              <w:fldChar w:fldCharType="end"/>
            </w:r>
          </w:p>
        </w:tc>
      </w:tr>
      <w:tr w:rsidR="00707FDD" w:rsidRPr="00707FDD" w:rsidTr="000F2B78">
        <w:trPr>
          <w:trHeight w:hRule="exact" w:val="539"/>
        </w:trPr>
        <w:tc>
          <w:tcPr>
            <w:tcW w:w="10585" w:type="dxa"/>
            <w:gridSpan w:val="7"/>
            <w:shd w:val="clear" w:color="auto" w:fill="F2F2F2" w:themeFill="background1" w:themeFillShade="F2"/>
            <w:tcMar>
              <w:left w:w="57" w:type="dxa"/>
              <w:right w:w="57" w:type="dxa"/>
            </w:tcMar>
            <w:vAlign w:val="center"/>
          </w:tcPr>
          <w:p w:rsidR="00707FDD" w:rsidRPr="00707FDD" w:rsidRDefault="00707FDD" w:rsidP="00707FDD">
            <w:pPr>
              <w:rPr>
                <w:rFonts w:ascii="Trebuchet MS" w:hAnsi="Trebuchet MS"/>
                <w:bCs/>
                <w:color w:val="0054A4"/>
                <w:sz w:val="16"/>
                <w:szCs w:val="18"/>
                <w:lang w:val="lt-LT"/>
              </w:rPr>
            </w:pPr>
            <w:r w:rsidRPr="00707FDD">
              <w:rPr>
                <w:rFonts w:ascii="Trebuchet MS" w:hAnsi="Trebuchet MS"/>
                <w:bCs/>
                <w:color w:val="0054A4"/>
                <w:sz w:val="16"/>
                <w:szCs w:val="18"/>
                <w:lang w:val="lt-LT"/>
              </w:rPr>
              <w:t>AB Šiaulių banko mokesčius (įskaitant Administravimo mokestį, kitus Paslaugų įkainiuose nurodytus mokesčius) sumoka /</w:t>
            </w:r>
          </w:p>
          <w:p w:rsidR="00707FDD" w:rsidRPr="00CF0413" w:rsidRDefault="00707FDD" w:rsidP="00707FDD">
            <w:pPr>
              <w:rPr>
                <w:rFonts w:ascii="Trebuchet MS" w:hAnsi="Trebuchet MS"/>
                <w:bCs/>
                <w:sz w:val="16"/>
                <w:szCs w:val="18"/>
                <w:lang w:val="lt-LT"/>
              </w:rPr>
            </w:pPr>
            <w:r w:rsidRPr="00707FDD">
              <w:rPr>
                <w:rFonts w:ascii="Trebuchet MS" w:hAnsi="Trebuchet MS"/>
                <w:bCs/>
                <w:color w:val="0054A4"/>
                <w:sz w:val="16"/>
                <w:szCs w:val="18"/>
                <w:lang w:val="lt-LT"/>
              </w:rPr>
              <w:t>Šiaulių bankas AB commissions and charges (including Administration Fee, other fees indicated in Standard Rates) are for the account of</w:t>
            </w:r>
          </w:p>
        </w:tc>
      </w:tr>
      <w:tr w:rsidR="00E3361F" w:rsidRPr="00707FDD" w:rsidTr="000F2B78">
        <w:trPr>
          <w:trHeight w:hRule="exact" w:val="488"/>
        </w:trPr>
        <w:tc>
          <w:tcPr>
            <w:tcW w:w="376" w:type="dxa"/>
            <w:tcMar>
              <w:left w:w="57" w:type="dxa"/>
              <w:right w:w="57" w:type="dxa"/>
            </w:tcMar>
            <w:vAlign w:val="center"/>
          </w:tcPr>
          <w:p w:rsidR="00E3361F" w:rsidRPr="00CF0413" w:rsidRDefault="003F3CDD" w:rsidP="001373B3">
            <w:pPr>
              <w:rPr>
                <w:rFonts w:ascii="Trebuchet MS" w:hAnsi="Trebuchet MS"/>
                <w:bCs/>
                <w:sz w:val="18"/>
                <w:szCs w:val="18"/>
                <w:lang w:val="lt-LT"/>
              </w:rPr>
            </w:pPr>
            <w:r w:rsidRPr="00CF0413">
              <w:rPr>
                <w:rFonts w:ascii="Trebuchet MS" w:hAnsi="Trebuchet MS"/>
                <w:sz w:val="18"/>
                <w:szCs w:val="18"/>
                <w:lang w:val="lt-LT"/>
              </w:rPr>
              <w:fldChar w:fldCharType="begin">
                <w:ffData>
                  <w:name w:val="Check2"/>
                  <w:enabled/>
                  <w:calcOnExit w:val="0"/>
                  <w:checkBox>
                    <w:sizeAuto/>
                    <w:default w:val="0"/>
                  </w:checkBox>
                </w:ffData>
              </w:fldChar>
            </w:r>
            <w:r w:rsidR="00E3361F" w:rsidRPr="00CF0413">
              <w:rPr>
                <w:rFonts w:ascii="Trebuchet MS" w:hAnsi="Trebuchet MS"/>
                <w:sz w:val="18"/>
                <w:szCs w:val="18"/>
                <w:lang w:val="lt-LT"/>
              </w:rPr>
              <w:instrText xml:space="preserve"> FORMCHECKBOX </w:instrText>
            </w:r>
            <w:r w:rsidR="00DB6C1B" w:rsidRPr="00CF0413">
              <w:rPr>
                <w:rFonts w:ascii="Trebuchet MS" w:hAnsi="Trebuchet MS"/>
                <w:sz w:val="18"/>
                <w:szCs w:val="18"/>
                <w:lang w:val="lt-LT"/>
              </w:rPr>
            </w:r>
            <w:r w:rsidR="00DB6C1B" w:rsidRPr="00CF0413">
              <w:rPr>
                <w:rFonts w:ascii="Trebuchet MS" w:hAnsi="Trebuchet MS"/>
                <w:sz w:val="18"/>
                <w:szCs w:val="18"/>
                <w:lang w:val="lt-LT"/>
              </w:rPr>
              <w:fldChar w:fldCharType="separate"/>
            </w:r>
            <w:r w:rsidRPr="00CF0413">
              <w:rPr>
                <w:rFonts w:ascii="Trebuchet MS" w:hAnsi="Trebuchet MS"/>
                <w:sz w:val="18"/>
                <w:szCs w:val="18"/>
                <w:lang w:val="lt-LT"/>
              </w:rPr>
              <w:fldChar w:fldCharType="end"/>
            </w:r>
          </w:p>
        </w:tc>
        <w:tc>
          <w:tcPr>
            <w:tcW w:w="3151" w:type="dxa"/>
            <w:vAlign w:val="center"/>
          </w:tcPr>
          <w:p w:rsidR="00E3361F" w:rsidRPr="00CF0413" w:rsidRDefault="00E3361F" w:rsidP="00092E6E">
            <w:pPr>
              <w:rPr>
                <w:rFonts w:ascii="Trebuchet MS" w:hAnsi="Trebuchet MS"/>
                <w:bCs/>
                <w:sz w:val="16"/>
                <w:szCs w:val="18"/>
                <w:lang w:val="lt-LT"/>
              </w:rPr>
            </w:pPr>
            <w:r w:rsidRPr="00CF0413">
              <w:rPr>
                <w:rFonts w:ascii="Trebuchet MS" w:hAnsi="Trebuchet MS"/>
                <w:bCs/>
                <w:sz w:val="16"/>
                <w:szCs w:val="18"/>
                <w:lang w:val="lt-LT"/>
              </w:rPr>
              <w:t>Deponentas</w:t>
            </w:r>
            <w:r w:rsidR="00092E6E" w:rsidRPr="00CF0413">
              <w:rPr>
                <w:rFonts w:ascii="Trebuchet MS" w:hAnsi="Trebuchet MS"/>
                <w:bCs/>
                <w:sz w:val="16"/>
                <w:szCs w:val="18"/>
                <w:lang w:val="lt-LT"/>
              </w:rPr>
              <w:t xml:space="preserve"> / </w:t>
            </w:r>
            <w:r w:rsidRPr="00CF0413">
              <w:rPr>
                <w:rFonts w:ascii="Trebuchet MS" w:hAnsi="Trebuchet MS"/>
                <w:bCs/>
                <w:color w:val="7F7F7F" w:themeColor="text1" w:themeTint="80"/>
                <w:sz w:val="16"/>
                <w:szCs w:val="18"/>
                <w:lang w:val="lt-LT"/>
              </w:rPr>
              <w:t>Depositor</w:t>
            </w:r>
          </w:p>
        </w:tc>
        <w:tc>
          <w:tcPr>
            <w:tcW w:w="394" w:type="dxa"/>
            <w:vAlign w:val="center"/>
          </w:tcPr>
          <w:p w:rsidR="00E3361F" w:rsidRPr="00CF0413" w:rsidRDefault="003F3CDD" w:rsidP="001373B3">
            <w:pPr>
              <w:rPr>
                <w:rFonts w:ascii="Trebuchet MS" w:hAnsi="Trebuchet MS"/>
                <w:bCs/>
                <w:sz w:val="16"/>
                <w:szCs w:val="18"/>
                <w:lang w:val="lt-LT"/>
              </w:rPr>
            </w:pPr>
            <w:r w:rsidRPr="00CF0413">
              <w:rPr>
                <w:rFonts w:ascii="Trebuchet MS" w:hAnsi="Trebuchet MS"/>
                <w:sz w:val="16"/>
                <w:szCs w:val="18"/>
                <w:lang w:val="lt-LT"/>
              </w:rPr>
              <w:fldChar w:fldCharType="begin">
                <w:ffData>
                  <w:name w:val="Check2"/>
                  <w:enabled/>
                  <w:calcOnExit w:val="0"/>
                  <w:checkBox>
                    <w:sizeAuto/>
                    <w:default w:val="0"/>
                  </w:checkBox>
                </w:ffData>
              </w:fldChar>
            </w:r>
            <w:r w:rsidR="00E3361F" w:rsidRPr="00CF0413">
              <w:rPr>
                <w:rFonts w:ascii="Trebuchet MS" w:hAnsi="Trebuchet MS"/>
                <w:sz w:val="16"/>
                <w:szCs w:val="18"/>
                <w:lang w:val="lt-LT"/>
              </w:rPr>
              <w:instrText xml:space="preserve"> FORMCHECKBOX </w:instrText>
            </w:r>
            <w:r w:rsidR="00DB6C1B" w:rsidRPr="00CF0413">
              <w:rPr>
                <w:rFonts w:ascii="Trebuchet MS" w:hAnsi="Trebuchet MS"/>
                <w:sz w:val="16"/>
                <w:szCs w:val="18"/>
                <w:lang w:val="lt-LT"/>
              </w:rPr>
            </w:r>
            <w:r w:rsidR="00DB6C1B" w:rsidRPr="00CF0413">
              <w:rPr>
                <w:rFonts w:ascii="Trebuchet MS" w:hAnsi="Trebuchet MS"/>
                <w:sz w:val="16"/>
                <w:szCs w:val="18"/>
                <w:lang w:val="lt-LT"/>
              </w:rPr>
              <w:fldChar w:fldCharType="separate"/>
            </w:r>
            <w:r w:rsidRPr="00CF0413">
              <w:rPr>
                <w:rFonts w:ascii="Trebuchet MS" w:hAnsi="Trebuchet MS"/>
                <w:sz w:val="16"/>
                <w:szCs w:val="18"/>
                <w:lang w:val="lt-LT"/>
              </w:rPr>
              <w:fldChar w:fldCharType="end"/>
            </w:r>
          </w:p>
        </w:tc>
        <w:tc>
          <w:tcPr>
            <w:tcW w:w="3134" w:type="dxa"/>
            <w:gridSpan w:val="2"/>
            <w:vAlign w:val="center"/>
          </w:tcPr>
          <w:p w:rsidR="00E3361F" w:rsidRPr="00CF0413" w:rsidRDefault="00E3361F" w:rsidP="00E3361F">
            <w:pPr>
              <w:rPr>
                <w:rFonts w:ascii="Trebuchet MS" w:hAnsi="Trebuchet MS"/>
                <w:bCs/>
                <w:sz w:val="16"/>
                <w:szCs w:val="18"/>
                <w:lang w:val="lt-LT"/>
              </w:rPr>
            </w:pPr>
            <w:r w:rsidRPr="00CF0413">
              <w:rPr>
                <w:rFonts w:ascii="Trebuchet MS" w:hAnsi="Trebuchet MS"/>
                <w:bCs/>
                <w:sz w:val="16"/>
                <w:szCs w:val="18"/>
                <w:lang w:val="lt-LT"/>
              </w:rPr>
              <w:t>Gavėjas</w:t>
            </w:r>
            <w:r w:rsidR="00092E6E" w:rsidRPr="00CF0413">
              <w:rPr>
                <w:rFonts w:ascii="Trebuchet MS" w:hAnsi="Trebuchet MS"/>
                <w:bCs/>
                <w:sz w:val="16"/>
                <w:szCs w:val="18"/>
                <w:lang w:val="lt-LT"/>
              </w:rPr>
              <w:t xml:space="preserve">  / </w:t>
            </w:r>
            <w:r w:rsidRPr="00CF0413">
              <w:rPr>
                <w:rFonts w:ascii="Trebuchet MS" w:hAnsi="Trebuchet MS"/>
                <w:bCs/>
                <w:color w:val="7F7F7F" w:themeColor="text1" w:themeTint="80"/>
                <w:sz w:val="16"/>
                <w:szCs w:val="18"/>
                <w:lang w:val="lt-LT"/>
              </w:rPr>
              <w:t>Beneficiary</w:t>
            </w:r>
          </w:p>
          <w:p w:rsidR="00E3361F" w:rsidRPr="00CF0413" w:rsidRDefault="00E3361F" w:rsidP="001373B3">
            <w:pPr>
              <w:rPr>
                <w:rFonts w:ascii="Trebuchet MS" w:hAnsi="Trebuchet MS"/>
                <w:bCs/>
                <w:sz w:val="16"/>
                <w:szCs w:val="18"/>
                <w:lang w:val="lt-LT"/>
              </w:rPr>
            </w:pPr>
          </w:p>
        </w:tc>
        <w:tc>
          <w:tcPr>
            <w:tcW w:w="409" w:type="dxa"/>
            <w:vAlign w:val="center"/>
          </w:tcPr>
          <w:p w:rsidR="00E3361F" w:rsidRPr="00CF0413" w:rsidRDefault="003F3CDD" w:rsidP="001373B3">
            <w:pPr>
              <w:rPr>
                <w:rFonts w:ascii="Trebuchet MS" w:hAnsi="Trebuchet MS"/>
                <w:bCs/>
                <w:sz w:val="16"/>
                <w:szCs w:val="18"/>
                <w:lang w:val="lt-LT"/>
              </w:rPr>
            </w:pPr>
            <w:r w:rsidRPr="00CF0413">
              <w:rPr>
                <w:rFonts w:ascii="Trebuchet MS" w:hAnsi="Trebuchet MS"/>
                <w:sz w:val="16"/>
                <w:szCs w:val="18"/>
                <w:lang w:val="lt-LT"/>
              </w:rPr>
              <w:fldChar w:fldCharType="begin">
                <w:ffData>
                  <w:name w:val="Check2"/>
                  <w:enabled/>
                  <w:calcOnExit w:val="0"/>
                  <w:checkBox>
                    <w:sizeAuto/>
                    <w:default w:val="0"/>
                  </w:checkBox>
                </w:ffData>
              </w:fldChar>
            </w:r>
            <w:r w:rsidR="00E3361F" w:rsidRPr="00CF0413">
              <w:rPr>
                <w:rFonts w:ascii="Trebuchet MS" w:hAnsi="Trebuchet MS"/>
                <w:sz w:val="16"/>
                <w:szCs w:val="18"/>
                <w:lang w:val="lt-LT"/>
              </w:rPr>
              <w:instrText xml:space="preserve"> FORMCHECKBOX </w:instrText>
            </w:r>
            <w:r w:rsidR="00DB6C1B" w:rsidRPr="00CF0413">
              <w:rPr>
                <w:rFonts w:ascii="Trebuchet MS" w:hAnsi="Trebuchet MS"/>
                <w:sz w:val="16"/>
                <w:szCs w:val="18"/>
                <w:lang w:val="lt-LT"/>
              </w:rPr>
            </w:r>
            <w:r w:rsidR="00DB6C1B" w:rsidRPr="00CF0413">
              <w:rPr>
                <w:rFonts w:ascii="Trebuchet MS" w:hAnsi="Trebuchet MS"/>
                <w:sz w:val="16"/>
                <w:szCs w:val="18"/>
                <w:lang w:val="lt-LT"/>
              </w:rPr>
              <w:fldChar w:fldCharType="separate"/>
            </w:r>
            <w:r w:rsidRPr="00CF0413">
              <w:rPr>
                <w:rFonts w:ascii="Trebuchet MS" w:hAnsi="Trebuchet MS"/>
                <w:sz w:val="16"/>
                <w:szCs w:val="18"/>
                <w:lang w:val="lt-LT"/>
              </w:rPr>
              <w:fldChar w:fldCharType="end"/>
            </w:r>
          </w:p>
        </w:tc>
        <w:tc>
          <w:tcPr>
            <w:tcW w:w="3121" w:type="dxa"/>
            <w:vAlign w:val="center"/>
          </w:tcPr>
          <w:p w:rsidR="00E3361F" w:rsidRPr="00CF0413" w:rsidRDefault="00E3361F" w:rsidP="00E3361F">
            <w:pPr>
              <w:rPr>
                <w:rFonts w:ascii="Trebuchet MS" w:hAnsi="Trebuchet MS"/>
                <w:bCs/>
                <w:sz w:val="16"/>
                <w:szCs w:val="18"/>
                <w:lang w:val="lt-LT"/>
              </w:rPr>
            </w:pPr>
            <w:r w:rsidRPr="00CF0413">
              <w:rPr>
                <w:rFonts w:ascii="Trebuchet MS" w:hAnsi="Trebuchet MS"/>
                <w:bCs/>
                <w:sz w:val="16"/>
                <w:szCs w:val="18"/>
                <w:lang w:val="lt-LT"/>
              </w:rPr>
              <w:t>Deponentas ir Gavėjas lygiomis dalimis</w:t>
            </w:r>
            <w:r w:rsidR="00092E6E" w:rsidRPr="00CF0413">
              <w:rPr>
                <w:rFonts w:ascii="Trebuchet MS" w:hAnsi="Trebuchet MS"/>
                <w:bCs/>
                <w:sz w:val="16"/>
                <w:szCs w:val="18"/>
                <w:lang w:val="lt-LT"/>
              </w:rPr>
              <w:t xml:space="preserve"> /</w:t>
            </w:r>
          </w:p>
          <w:p w:rsidR="00E3361F" w:rsidRPr="00CF0413" w:rsidRDefault="00E3361F" w:rsidP="00E3361F">
            <w:pPr>
              <w:rPr>
                <w:rFonts w:ascii="Trebuchet MS" w:hAnsi="Trebuchet MS"/>
                <w:bCs/>
                <w:sz w:val="16"/>
                <w:szCs w:val="18"/>
                <w:lang w:val="lt-LT"/>
              </w:rPr>
            </w:pPr>
            <w:r w:rsidRPr="00CF0413">
              <w:rPr>
                <w:rFonts w:ascii="Trebuchet MS" w:hAnsi="Trebuchet MS"/>
                <w:bCs/>
                <w:color w:val="7F7F7F" w:themeColor="text1" w:themeTint="80"/>
                <w:sz w:val="16"/>
                <w:szCs w:val="18"/>
                <w:lang w:val="lt-LT"/>
              </w:rPr>
              <w:t>Depositor and Beneficiary in equal parts</w:t>
            </w:r>
          </w:p>
        </w:tc>
      </w:tr>
      <w:tr w:rsidR="00EA1BDD" w:rsidRPr="000F2B78" w:rsidTr="000F2B78">
        <w:tblPrEx>
          <w:tblCellMar>
            <w:left w:w="108" w:type="dxa"/>
            <w:right w:w="108" w:type="dxa"/>
          </w:tblCellMar>
        </w:tblPrEx>
        <w:trPr>
          <w:trHeight w:hRule="exact" w:val="708"/>
        </w:trPr>
        <w:tc>
          <w:tcPr>
            <w:tcW w:w="10585" w:type="dxa"/>
            <w:gridSpan w:val="7"/>
            <w:tcMar>
              <w:left w:w="57" w:type="dxa"/>
              <w:right w:w="57" w:type="dxa"/>
            </w:tcMar>
            <w:vAlign w:val="center"/>
          </w:tcPr>
          <w:p w:rsidR="00EA1BDD" w:rsidRPr="000F2B78" w:rsidRDefault="00EA1BDD" w:rsidP="006D43E5">
            <w:pPr>
              <w:jc w:val="both"/>
              <w:rPr>
                <w:rFonts w:ascii="Trebuchet MS" w:hAnsi="Trebuchet MS"/>
                <w:iCs/>
                <w:sz w:val="14"/>
                <w:szCs w:val="16"/>
                <w:lang w:val="lt-LT"/>
              </w:rPr>
            </w:pPr>
            <w:r w:rsidRPr="000F2B78">
              <w:rPr>
                <w:rFonts w:ascii="Trebuchet MS" w:hAnsi="Trebuchet MS"/>
                <w:sz w:val="14"/>
                <w:szCs w:val="16"/>
                <w:lang w:val="lt-LT"/>
              </w:rPr>
              <w:t xml:space="preserve">Sutinkame su </w:t>
            </w:r>
            <w:r w:rsidR="002E20D2" w:rsidRPr="000F2B78">
              <w:rPr>
                <w:rFonts w:ascii="Trebuchet MS" w:hAnsi="Trebuchet MS"/>
                <w:sz w:val="14"/>
                <w:szCs w:val="16"/>
                <w:lang w:val="lt-LT"/>
              </w:rPr>
              <w:t xml:space="preserve">Sąlyginio </w:t>
            </w:r>
            <w:r w:rsidR="006D43E5" w:rsidRPr="000F2B78">
              <w:rPr>
                <w:rFonts w:ascii="Trebuchet MS" w:hAnsi="Trebuchet MS"/>
                <w:sz w:val="14"/>
                <w:szCs w:val="16"/>
                <w:lang w:val="lt-LT"/>
              </w:rPr>
              <w:t xml:space="preserve">mokėjimo sąskaitos </w:t>
            </w:r>
            <w:r w:rsidR="002E20D2" w:rsidRPr="000F2B78">
              <w:rPr>
                <w:rFonts w:ascii="Trebuchet MS" w:hAnsi="Trebuchet MS"/>
                <w:sz w:val="14"/>
                <w:szCs w:val="16"/>
                <w:lang w:val="lt-LT"/>
              </w:rPr>
              <w:t xml:space="preserve">sutartimi </w:t>
            </w:r>
            <w:r w:rsidRPr="000F2B78">
              <w:rPr>
                <w:rFonts w:ascii="Trebuchet MS" w:hAnsi="Trebuchet MS"/>
                <w:sz w:val="14"/>
                <w:szCs w:val="16"/>
                <w:lang w:val="lt-LT"/>
              </w:rPr>
              <w:t xml:space="preserve">susijusią informaciją gauti el. paštu (patvirtiname, kad prisiimame galimą konfidencialios informacijos atskleidimo tretiesiems asmenims riziką, kuri gali atsirasti su </w:t>
            </w:r>
            <w:r w:rsidR="002E20D2" w:rsidRPr="000F2B78">
              <w:rPr>
                <w:rFonts w:ascii="Trebuchet MS" w:hAnsi="Trebuchet MS"/>
                <w:sz w:val="14"/>
                <w:szCs w:val="16"/>
                <w:lang w:val="lt-LT"/>
              </w:rPr>
              <w:t xml:space="preserve">Sąlyginio </w:t>
            </w:r>
            <w:r w:rsidR="006D43E5" w:rsidRPr="000F2B78">
              <w:rPr>
                <w:rFonts w:ascii="Trebuchet MS" w:hAnsi="Trebuchet MS"/>
                <w:sz w:val="14"/>
                <w:szCs w:val="16"/>
                <w:lang w:val="lt-LT"/>
              </w:rPr>
              <w:t>mokėjimo sąskaitos</w:t>
            </w:r>
            <w:r w:rsidR="002E20D2" w:rsidRPr="000F2B78">
              <w:rPr>
                <w:rFonts w:ascii="Trebuchet MS" w:hAnsi="Trebuchet MS"/>
                <w:sz w:val="14"/>
                <w:szCs w:val="16"/>
                <w:lang w:val="lt-LT"/>
              </w:rPr>
              <w:t xml:space="preserve"> sutartimi</w:t>
            </w:r>
            <w:r w:rsidRPr="000F2B78">
              <w:rPr>
                <w:rFonts w:ascii="Trebuchet MS" w:hAnsi="Trebuchet MS"/>
                <w:sz w:val="14"/>
                <w:szCs w:val="16"/>
                <w:lang w:val="lt-LT"/>
              </w:rPr>
              <w:t xml:space="preserve"> susijusią informaciją siunčiant el. paštu). / </w:t>
            </w:r>
            <w:r w:rsidRPr="000F2B78">
              <w:rPr>
                <w:rFonts w:ascii="Trebuchet MS" w:hAnsi="Trebuchet MS"/>
                <w:color w:val="7F7F7F" w:themeColor="text1" w:themeTint="80"/>
                <w:sz w:val="14"/>
                <w:szCs w:val="16"/>
                <w:lang w:val="lt-LT"/>
              </w:rPr>
              <w:t xml:space="preserve">We hereby agree to receive information related to </w:t>
            </w:r>
            <w:r w:rsidR="002E20D2" w:rsidRPr="000F2B78">
              <w:rPr>
                <w:rFonts w:ascii="Trebuchet MS" w:hAnsi="Trebuchet MS"/>
                <w:color w:val="7F7F7F" w:themeColor="text1" w:themeTint="80"/>
                <w:sz w:val="14"/>
                <w:szCs w:val="16"/>
                <w:lang w:val="lt-LT"/>
              </w:rPr>
              <w:t xml:space="preserve">Escrow Account Agreement </w:t>
            </w:r>
            <w:r w:rsidRPr="000F2B78">
              <w:rPr>
                <w:rFonts w:ascii="Trebuchet MS" w:hAnsi="Trebuchet MS"/>
                <w:color w:val="7F7F7F" w:themeColor="text1" w:themeTint="80"/>
                <w:sz w:val="14"/>
                <w:szCs w:val="16"/>
                <w:lang w:val="lt-LT"/>
              </w:rPr>
              <w:t xml:space="preserve">by e-mail (we assume the possible risk of disclosure of confidential information to the third parties which may arise when sending information related to the </w:t>
            </w:r>
            <w:r w:rsidR="002E20D2" w:rsidRPr="000F2B78">
              <w:rPr>
                <w:rFonts w:ascii="Trebuchet MS" w:hAnsi="Trebuchet MS"/>
                <w:color w:val="7F7F7F" w:themeColor="text1" w:themeTint="80"/>
                <w:sz w:val="14"/>
                <w:szCs w:val="16"/>
                <w:lang w:val="lt-LT"/>
              </w:rPr>
              <w:t>Escrow Account Agreement</w:t>
            </w:r>
            <w:r w:rsidRPr="000F2B78">
              <w:rPr>
                <w:rFonts w:ascii="Trebuchet MS" w:hAnsi="Trebuchet MS"/>
                <w:color w:val="7F7F7F" w:themeColor="text1" w:themeTint="80"/>
                <w:sz w:val="14"/>
                <w:szCs w:val="16"/>
                <w:lang w:val="lt-LT"/>
              </w:rPr>
              <w:t xml:space="preserve"> by e-mail).</w:t>
            </w:r>
          </w:p>
        </w:tc>
      </w:tr>
      <w:tr w:rsidR="00440FCF" w:rsidRPr="001F6717" w:rsidTr="00E902AC">
        <w:tblPrEx>
          <w:tblCellMar>
            <w:left w:w="108" w:type="dxa"/>
            <w:right w:w="108" w:type="dxa"/>
          </w:tblCellMar>
        </w:tblPrEx>
        <w:trPr>
          <w:trHeight w:hRule="exact" w:val="434"/>
        </w:trPr>
        <w:tc>
          <w:tcPr>
            <w:tcW w:w="10585" w:type="dxa"/>
            <w:gridSpan w:val="7"/>
            <w:shd w:val="clear" w:color="auto" w:fill="F2F2F2" w:themeFill="background1" w:themeFillShade="F2"/>
            <w:tcMar>
              <w:left w:w="57" w:type="dxa"/>
              <w:right w:w="57" w:type="dxa"/>
            </w:tcMar>
            <w:vAlign w:val="center"/>
          </w:tcPr>
          <w:p w:rsidR="00440FCF" w:rsidRPr="00C26BF9" w:rsidRDefault="00C82CFA" w:rsidP="00440FCF">
            <w:pPr>
              <w:pStyle w:val="Heading3"/>
              <w:rPr>
                <w:rFonts w:ascii="Trebuchet MS" w:hAnsi="Trebuchet MS"/>
                <w:b w:val="0"/>
                <w:color w:val="0054A4"/>
                <w:sz w:val="16"/>
                <w:lang w:val="lt-LT"/>
              </w:rPr>
            </w:pPr>
            <w:r w:rsidRPr="00C26BF9">
              <w:rPr>
                <w:rFonts w:ascii="Trebuchet MS" w:hAnsi="Trebuchet MS"/>
                <w:b w:val="0"/>
                <w:color w:val="0054A4"/>
                <w:sz w:val="16"/>
                <w:lang w:val="lt-LT"/>
              </w:rPr>
              <w:lastRenderedPageBreak/>
              <w:t>Deponento ir Gavėjo pare</w:t>
            </w:r>
            <w:r w:rsidR="00440FCF" w:rsidRPr="00C26BF9">
              <w:rPr>
                <w:rFonts w:ascii="Trebuchet MS" w:hAnsi="Trebuchet MS"/>
                <w:b w:val="0"/>
                <w:color w:val="0054A4"/>
                <w:sz w:val="16"/>
                <w:lang w:val="lt-LT"/>
              </w:rPr>
              <w:t>i</w:t>
            </w:r>
            <w:r w:rsidR="00CF0413" w:rsidRPr="00C26BF9">
              <w:rPr>
                <w:rFonts w:ascii="Trebuchet MS" w:hAnsi="Trebuchet MS"/>
                <w:b w:val="0"/>
                <w:color w:val="0054A4"/>
                <w:sz w:val="16"/>
                <w:lang w:val="lt-LT"/>
              </w:rPr>
              <w:t>š</w:t>
            </w:r>
            <w:r w:rsidR="00440FCF" w:rsidRPr="00C26BF9">
              <w:rPr>
                <w:rFonts w:ascii="Trebuchet MS" w:hAnsi="Trebuchet MS"/>
                <w:b w:val="0"/>
                <w:color w:val="0054A4"/>
                <w:sz w:val="16"/>
                <w:lang w:val="lt-LT"/>
              </w:rPr>
              <w:t>kimai ir užtikrinimai</w:t>
            </w:r>
          </w:p>
          <w:p w:rsidR="00440FCF" w:rsidRPr="00E902AC" w:rsidRDefault="00440FCF" w:rsidP="00440FCF">
            <w:pPr>
              <w:pStyle w:val="Heading3"/>
              <w:rPr>
                <w:color w:val="0054A4"/>
                <w:sz w:val="16"/>
                <w:lang w:val="lt-LT"/>
              </w:rPr>
            </w:pPr>
            <w:r w:rsidRPr="00C26BF9">
              <w:rPr>
                <w:rFonts w:ascii="Trebuchet MS" w:hAnsi="Trebuchet MS"/>
                <w:b w:val="0"/>
                <w:color w:val="0054A4"/>
                <w:sz w:val="16"/>
                <w:lang w:val="lt-LT"/>
              </w:rPr>
              <w:t>Representations and warranties of the Depositor and Beneficiary</w:t>
            </w:r>
          </w:p>
        </w:tc>
      </w:tr>
      <w:tr w:rsidR="00440FCF" w:rsidRPr="004D56A6" w:rsidTr="00C82CFA">
        <w:trPr>
          <w:trHeight w:hRule="exact" w:val="8068"/>
        </w:trPr>
        <w:tc>
          <w:tcPr>
            <w:tcW w:w="10585" w:type="dxa"/>
            <w:gridSpan w:val="7"/>
            <w:tcMar>
              <w:left w:w="57" w:type="dxa"/>
              <w:right w:w="57" w:type="dxa"/>
            </w:tcMar>
            <w:vAlign w:val="center"/>
          </w:tcPr>
          <w:p w:rsidR="00440FCF" w:rsidRPr="00CF0413" w:rsidRDefault="00440FCF" w:rsidP="00440FCF">
            <w:pPr>
              <w:jc w:val="both"/>
              <w:rPr>
                <w:rFonts w:ascii="Trebuchet MS" w:hAnsi="Trebuchet MS"/>
                <w:i/>
                <w:color w:val="7F7F7F" w:themeColor="text1" w:themeTint="80"/>
                <w:sz w:val="16"/>
                <w:szCs w:val="15"/>
                <w:lang w:val="lt-LT"/>
              </w:rPr>
            </w:pPr>
            <w:r w:rsidRPr="00CF0413">
              <w:rPr>
                <w:rFonts w:ascii="Trebuchet MS" w:hAnsi="Trebuchet MS"/>
                <w:i/>
                <w:sz w:val="16"/>
                <w:szCs w:val="15"/>
                <w:lang w:val="lt-LT"/>
              </w:rPr>
              <w:t xml:space="preserve">1. Deponentas ir Gavėjas, pasirašydami šį prašymą patvirtina, kad: / </w:t>
            </w:r>
            <w:r w:rsidRPr="00CF0413">
              <w:rPr>
                <w:rFonts w:ascii="Trebuchet MS" w:hAnsi="Trebuchet MS"/>
                <w:i/>
                <w:color w:val="7F7F7F" w:themeColor="text1" w:themeTint="80"/>
                <w:sz w:val="16"/>
                <w:szCs w:val="15"/>
                <w:lang w:val="lt-LT"/>
              </w:rPr>
              <w:t>The Depositor and Beneficiary by signing this application confirms that:</w:t>
            </w:r>
          </w:p>
          <w:p w:rsidR="006C7FE8" w:rsidRPr="00CF0413" w:rsidRDefault="002C50D4" w:rsidP="002C50D4">
            <w:pPr>
              <w:pStyle w:val="ListParagraph"/>
              <w:autoSpaceDE w:val="0"/>
              <w:autoSpaceDN w:val="0"/>
              <w:adjustRightInd w:val="0"/>
              <w:ind w:left="0"/>
              <w:jc w:val="both"/>
              <w:rPr>
                <w:rFonts w:ascii="Trebuchet MS" w:hAnsi="Trebuchet MS"/>
                <w:i/>
                <w:color w:val="7F7F7F" w:themeColor="text1" w:themeTint="80"/>
                <w:sz w:val="16"/>
                <w:szCs w:val="15"/>
              </w:rPr>
            </w:pPr>
            <w:r w:rsidRPr="00CF0413">
              <w:rPr>
                <w:rFonts w:ascii="Trebuchet MS" w:hAnsi="Trebuchet MS"/>
                <w:i/>
                <w:sz w:val="16"/>
                <w:szCs w:val="15"/>
                <w:lang w:val="lt-LT"/>
              </w:rPr>
              <w:t xml:space="preserve">1.1. </w:t>
            </w:r>
            <w:r w:rsidR="00440FCF" w:rsidRPr="00CF0413">
              <w:rPr>
                <w:rFonts w:ascii="Trebuchet MS" w:hAnsi="Trebuchet MS"/>
                <w:i/>
                <w:sz w:val="16"/>
                <w:szCs w:val="15"/>
                <w:lang w:val="lt-LT"/>
              </w:rPr>
              <w:t xml:space="preserve">susipažino su Bendrosiomis sąlyginio mokėjimo sąskaitos </w:t>
            </w:r>
            <w:r w:rsidR="00397ED3" w:rsidRPr="00CF0413">
              <w:rPr>
                <w:rFonts w:ascii="Trebuchet MS" w:hAnsi="Trebuchet MS"/>
                <w:i/>
                <w:sz w:val="16"/>
                <w:szCs w:val="15"/>
                <w:lang w:val="lt-LT"/>
              </w:rPr>
              <w:t xml:space="preserve">sutarties </w:t>
            </w:r>
            <w:r w:rsidR="00440FCF" w:rsidRPr="00CF0413">
              <w:rPr>
                <w:rFonts w:ascii="Trebuchet MS" w:hAnsi="Trebuchet MS"/>
                <w:i/>
                <w:sz w:val="16"/>
                <w:szCs w:val="15"/>
                <w:lang w:val="lt-LT"/>
              </w:rPr>
              <w:t xml:space="preserve">sąlygomis, </w:t>
            </w:r>
            <w:r w:rsidR="00D41457" w:rsidRPr="00CF0413">
              <w:rPr>
                <w:rFonts w:ascii="Trebuchet MS" w:hAnsi="Trebuchet MS"/>
                <w:i/>
                <w:sz w:val="16"/>
                <w:szCs w:val="15"/>
                <w:lang w:val="lt-LT"/>
              </w:rPr>
              <w:t xml:space="preserve">Informacija indėlininkui, </w:t>
            </w:r>
            <w:r w:rsidR="00440FCF" w:rsidRPr="00CF0413">
              <w:rPr>
                <w:rFonts w:ascii="Trebuchet MS" w:hAnsi="Trebuchet MS"/>
                <w:i/>
                <w:sz w:val="16"/>
                <w:szCs w:val="15"/>
                <w:lang w:val="lt-LT"/>
              </w:rPr>
              <w:t>AB Šiaulių banko paslaugų teikimo bendrosiomis taisyklėmis</w:t>
            </w:r>
            <w:r w:rsidR="00D41457" w:rsidRPr="00CF0413">
              <w:rPr>
                <w:rFonts w:ascii="Trebuchet MS" w:hAnsi="Trebuchet MS"/>
                <w:i/>
                <w:sz w:val="16"/>
                <w:szCs w:val="15"/>
                <w:lang w:val="lt-LT"/>
              </w:rPr>
              <w:t xml:space="preserve"> (toliau – Bendrosios taisyklės)</w:t>
            </w:r>
            <w:r w:rsidR="00440FCF" w:rsidRPr="00CF0413">
              <w:rPr>
                <w:rFonts w:ascii="Trebuchet MS" w:hAnsi="Trebuchet MS"/>
                <w:i/>
                <w:sz w:val="16"/>
                <w:szCs w:val="15"/>
                <w:lang w:val="lt-LT"/>
              </w:rPr>
              <w:t xml:space="preserve">, AB Šiaulių banko mokėjimo paslaugų teikimo </w:t>
            </w:r>
            <w:r w:rsidR="00D41457" w:rsidRPr="00CF0413">
              <w:rPr>
                <w:rFonts w:ascii="Trebuchet MS" w:hAnsi="Trebuchet MS"/>
                <w:i/>
                <w:sz w:val="16"/>
                <w:szCs w:val="15"/>
                <w:lang w:val="lt-LT"/>
              </w:rPr>
              <w:t>taisyklėmis (toliau – Mokėjimų taisyklės)</w:t>
            </w:r>
            <w:r w:rsidR="006C3FEB" w:rsidRPr="00CF0413">
              <w:rPr>
                <w:rFonts w:ascii="Trebuchet MS" w:hAnsi="Trebuchet MS"/>
                <w:i/>
                <w:sz w:val="16"/>
                <w:szCs w:val="15"/>
                <w:lang w:val="lt-LT"/>
              </w:rPr>
              <w:t>, Asmens duomenų apsaugos taisyklėmis</w:t>
            </w:r>
            <w:r w:rsidR="000E06C7" w:rsidRPr="00CF0413">
              <w:rPr>
                <w:rFonts w:ascii="Trebuchet MS" w:hAnsi="Trebuchet MS"/>
                <w:i/>
                <w:sz w:val="16"/>
                <w:szCs w:val="15"/>
                <w:lang w:val="lt-LT"/>
              </w:rPr>
              <w:t xml:space="preserve"> </w:t>
            </w:r>
            <w:r w:rsidR="00440FCF" w:rsidRPr="00CF0413">
              <w:rPr>
                <w:rFonts w:ascii="Trebuchet MS" w:hAnsi="Trebuchet MS"/>
                <w:i/>
                <w:sz w:val="16"/>
                <w:szCs w:val="15"/>
                <w:lang w:val="lt-LT"/>
              </w:rPr>
              <w:t xml:space="preserve">bei AB Šiaulių banko teikiamų paslaugų ir atliekamų operacijų įkainiais </w:t>
            </w:r>
            <w:r w:rsidR="00D41457" w:rsidRPr="00CF0413">
              <w:rPr>
                <w:rFonts w:ascii="Trebuchet MS" w:hAnsi="Trebuchet MS"/>
                <w:i/>
                <w:sz w:val="16"/>
                <w:szCs w:val="15"/>
                <w:lang w:val="lt-LT"/>
              </w:rPr>
              <w:t xml:space="preserve"> (toliau – paslaugų įkainiai) </w:t>
            </w:r>
            <w:r w:rsidR="00440FCF" w:rsidRPr="00CF0413">
              <w:rPr>
                <w:rFonts w:ascii="Trebuchet MS" w:hAnsi="Trebuchet MS"/>
                <w:i/>
                <w:sz w:val="16"/>
                <w:szCs w:val="15"/>
                <w:lang w:val="lt-LT"/>
              </w:rPr>
              <w:t>ir įsipareigoja jų laikytis</w:t>
            </w:r>
            <w:r w:rsidR="00D41457" w:rsidRPr="00CF0413">
              <w:rPr>
                <w:rFonts w:ascii="Trebuchet MS" w:hAnsi="Trebuchet MS"/>
                <w:i/>
                <w:sz w:val="16"/>
                <w:szCs w:val="15"/>
                <w:lang w:val="lt-LT"/>
              </w:rPr>
              <w:t xml:space="preserve">. Deponentui ir </w:t>
            </w:r>
            <w:r w:rsidR="00DE5C7D" w:rsidRPr="00CF0413">
              <w:rPr>
                <w:rFonts w:ascii="Trebuchet MS" w:hAnsi="Trebuchet MS"/>
                <w:i/>
                <w:sz w:val="16"/>
                <w:szCs w:val="15"/>
                <w:lang w:val="lt-LT"/>
              </w:rPr>
              <w:t>G</w:t>
            </w:r>
            <w:r w:rsidR="00D41457" w:rsidRPr="00CF0413">
              <w:rPr>
                <w:rFonts w:ascii="Trebuchet MS" w:hAnsi="Trebuchet MS"/>
                <w:i/>
                <w:sz w:val="16"/>
                <w:szCs w:val="15"/>
                <w:lang w:val="lt-LT"/>
              </w:rPr>
              <w:t>avėjui žinoma, kad Bendrosios taisyklės, Mokėjimų taisyklės</w:t>
            </w:r>
            <w:r w:rsidR="006C3FEB" w:rsidRPr="00CF0413">
              <w:rPr>
                <w:rFonts w:ascii="Trebuchet MS" w:hAnsi="Trebuchet MS"/>
                <w:i/>
                <w:sz w:val="16"/>
                <w:szCs w:val="15"/>
                <w:lang w:val="lt-LT"/>
              </w:rPr>
              <w:t>, Asmens duomenų apsaugos taisyklės</w:t>
            </w:r>
            <w:r w:rsidR="00D41457" w:rsidRPr="00CF0413">
              <w:rPr>
                <w:rFonts w:ascii="Trebuchet MS" w:hAnsi="Trebuchet MS"/>
                <w:i/>
                <w:sz w:val="16"/>
                <w:szCs w:val="15"/>
                <w:lang w:val="lt-LT"/>
              </w:rPr>
              <w:t xml:space="preserve"> ir Paslaugų įkainiai Banko keičiami vienašališkai Bendrosiose taisyklėse nustatyta tvarka. </w:t>
            </w:r>
            <w:r w:rsidR="009806AC" w:rsidRPr="00CF0413">
              <w:rPr>
                <w:rFonts w:ascii="Trebuchet MS" w:hAnsi="Trebuchet MS"/>
                <w:i/>
                <w:sz w:val="16"/>
                <w:szCs w:val="15"/>
                <w:lang w:eastAsia="lt-LT"/>
              </w:rPr>
              <w:t xml:space="preserve">Bendrosios taisyklės, Mokėjimų taisyklės, </w:t>
            </w:r>
            <w:r w:rsidR="006C3FEB" w:rsidRPr="00CF0413">
              <w:rPr>
                <w:rFonts w:ascii="Trebuchet MS" w:hAnsi="Trebuchet MS"/>
                <w:i/>
                <w:sz w:val="16"/>
                <w:szCs w:val="15"/>
                <w:lang w:eastAsia="lt-LT"/>
              </w:rPr>
              <w:t xml:space="preserve">Asmens duomenų apsaugos taisyklės ir </w:t>
            </w:r>
            <w:r w:rsidR="009806AC" w:rsidRPr="00CF0413">
              <w:rPr>
                <w:rFonts w:ascii="Trebuchet MS" w:hAnsi="Trebuchet MS"/>
                <w:i/>
                <w:sz w:val="16"/>
                <w:szCs w:val="15"/>
                <w:lang w:eastAsia="lt-LT"/>
              </w:rPr>
              <w:t xml:space="preserve">Paslaugų įkainiai yra skelbiami viešai Banko tinklalapyje </w:t>
            </w:r>
            <w:hyperlink r:id="rId8" w:history="1">
              <w:r w:rsidR="009806AC" w:rsidRPr="00CF0413">
                <w:rPr>
                  <w:rFonts w:ascii="Trebuchet MS" w:hAnsi="Trebuchet MS"/>
                  <w:i/>
                  <w:sz w:val="16"/>
                  <w:szCs w:val="15"/>
                  <w:u w:val="single"/>
                  <w:lang w:eastAsia="lt-LT"/>
                </w:rPr>
                <w:t>www.sb.lt</w:t>
              </w:r>
            </w:hyperlink>
            <w:r w:rsidR="009806AC" w:rsidRPr="00CF0413">
              <w:rPr>
                <w:rFonts w:ascii="Trebuchet MS" w:hAnsi="Trebuchet MS"/>
                <w:i/>
                <w:sz w:val="16"/>
                <w:szCs w:val="15"/>
                <w:u w:val="single"/>
                <w:lang w:eastAsia="lt-LT"/>
              </w:rPr>
              <w:t xml:space="preserve"> </w:t>
            </w:r>
            <w:r w:rsidR="009806AC" w:rsidRPr="00CF0413">
              <w:rPr>
                <w:rFonts w:ascii="Trebuchet MS" w:hAnsi="Trebuchet MS"/>
                <w:i/>
                <w:sz w:val="16"/>
                <w:szCs w:val="15"/>
                <w:lang w:eastAsia="lt-LT"/>
              </w:rPr>
              <w:t>ir Deponentui bei Gavėjui atskirai neišduodami, tačiau, Deponentui ar Gavėjui pageidaujant, Bankas gali įteikti spausdintus Bendrųjų taisyklių</w:t>
            </w:r>
            <w:r w:rsidR="006C3FEB" w:rsidRPr="00CF0413">
              <w:rPr>
                <w:rFonts w:ascii="Trebuchet MS" w:hAnsi="Trebuchet MS"/>
                <w:i/>
                <w:sz w:val="16"/>
                <w:szCs w:val="15"/>
                <w:lang w:eastAsia="lt-LT"/>
              </w:rPr>
              <w:t>,</w:t>
            </w:r>
            <w:r w:rsidR="009806AC" w:rsidRPr="00CF0413">
              <w:rPr>
                <w:rFonts w:ascii="Trebuchet MS" w:hAnsi="Trebuchet MS"/>
                <w:i/>
                <w:sz w:val="16"/>
                <w:szCs w:val="15"/>
                <w:lang w:eastAsia="lt-LT"/>
              </w:rPr>
              <w:t xml:space="preserve"> Mokėjimų taisyklių</w:t>
            </w:r>
            <w:r w:rsidR="006C3FEB" w:rsidRPr="00CF0413">
              <w:rPr>
                <w:rFonts w:ascii="Trebuchet MS" w:hAnsi="Trebuchet MS"/>
                <w:i/>
                <w:sz w:val="16"/>
                <w:szCs w:val="15"/>
                <w:lang w:eastAsia="lt-LT"/>
              </w:rPr>
              <w:t xml:space="preserve"> ir Asmens duomenų apsaugos taisyklių</w:t>
            </w:r>
            <w:r w:rsidR="009806AC" w:rsidRPr="00CF0413">
              <w:rPr>
                <w:rFonts w:ascii="Trebuchet MS" w:hAnsi="Trebuchet MS"/>
                <w:i/>
                <w:sz w:val="16"/>
                <w:szCs w:val="15"/>
                <w:lang w:eastAsia="lt-LT"/>
              </w:rPr>
              <w:t xml:space="preserve"> egzempliorius. </w:t>
            </w:r>
            <w:r w:rsidR="00440FCF" w:rsidRPr="00CF0413">
              <w:rPr>
                <w:rFonts w:ascii="Trebuchet MS" w:hAnsi="Trebuchet MS"/>
                <w:i/>
                <w:sz w:val="16"/>
                <w:szCs w:val="15"/>
                <w:lang w:val="lt-LT"/>
              </w:rPr>
              <w:t xml:space="preserve">/ </w:t>
            </w:r>
            <w:r w:rsidR="006C7FE8" w:rsidRPr="00CF0413">
              <w:rPr>
                <w:rFonts w:ascii="Trebuchet MS" w:hAnsi="Trebuchet MS"/>
                <w:i/>
                <w:color w:val="7F7F7F" w:themeColor="text1" w:themeTint="80"/>
                <w:sz w:val="16"/>
                <w:szCs w:val="15"/>
              </w:rPr>
              <w:t>he / she is familiar with the General terms and conditions of Escrow account agreement, Information to the depositor, General rules for the servicing of clients of Šiaulių Bankas AB  (hereinafter – General Rules), General rules for the provision of payment services of Šiaulių bankas AB (hereinafter – Payment Rules) and Šiaulių Bankas AB approved fees applied for the Šiaulių Bankas AB services and carried out transactions  (hereinafter – Service Fees) and obliges to comply with them. He / she is familiar that the General Rules, Payment Rules, Personal Data Protection Rules and Service Fees are subject to unilateral change by the Bank through procedure set in General Rules. t the General Rules, Payment Rules, Personal Data Protection Rules and Service Fees are publicly published in Bank‘s website</w:t>
            </w:r>
            <w:hyperlink r:id="rId9" w:history="1">
              <w:r w:rsidR="006C7FE8" w:rsidRPr="00CF0413">
                <w:rPr>
                  <w:rStyle w:val="Hyperlink"/>
                  <w:rFonts w:ascii="Trebuchet MS" w:hAnsi="Trebuchet MS"/>
                  <w:i/>
                  <w:color w:val="7F7F7F" w:themeColor="text1" w:themeTint="80"/>
                  <w:sz w:val="16"/>
                  <w:szCs w:val="15"/>
                </w:rPr>
                <w:t xml:space="preserve"> www.sb.lt</w:t>
              </w:r>
            </w:hyperlink>
            <w:r w:rsidR="006C7FE8" w:rsidRPr="00CF0413">
              <w:rPr>
                <w:rFonts w:ascii="Trebuchet MS" w:hAnsi="Trebuchet MS"/>
                <w:i/>
                <w:color w:val="7F7F7F" w:themeColor="text1" w:themeTint="80"/>
                <w:sz w:val="16"/>
                <w:szCs w:val="15"/>
              </w:rPr>
              <w:t xml:space="preserve"> and separately not handed, however, upon request of the Depositor or the Beneficiary, the Bank can hand in the printed copies of General Rules,  Payment Rules and Personal Data Protection Rules.</w:t>
            </w:r>
          </w:p>
          <w:p w:rsidR="004C6589" w:rsidRPr="00CF0413" w:rsidRDefault="00440FCF" w:rsidP="004C6589">
            <w:pPr>
              <w:jc w:val="both"/>
              <w:rPr>
                <w:rFonts w:ascii="Trebuchet MS" w:hAnsi="Trebuchet MS" w:cs="Trebuchet MS"/>
                <w:i/>
                <w:color w:val="7F7F7F" w:themeColor="text1" w:themeTint="80"/>
                <w:sz w:val="16"/>
                <w:szCs w:val="15"/>
                <w:lang w:eastAsia="lt-LT"/>
              </w:rPr>
            </w:pPr>
            <w:r w:rsidRPr="00CF0413">
              <w:rPr>
                <w:rFonts w:ascii="Trebuchet MS" w:hAnsi="Trebuchet MS"/>
                <w:i/>
                <w:sz w:val="16"/>
                <w:szCs w:val="15"/>
                <w:lang w:val="lt-LT"/>
              </w:rPr>
              <w:t xml:space="preserve">1.2. </w:t>
            </w:r>
            <w:r w:rsidR="00B16E87" w:rsidRPr="00CF0413">
              <w:rPr>
                <w:rFonts w:ascii="Trebuchet MS" w:hAnsi="Trebuchet MS" w:cs="Trebuchet MS"/>
                <w:i/>
                <w:sz w:val="16"/>
                <w:szCs w:val="15"/>
                <w:lang w:val="lt-LT" w:eastAsia="lt-LT"/>
              </w:rPr>
              <w:t xml:space="preserve">yra informuoti, jog Bankas tvarkys Deponento ir Gavejo ar juos atstovaujančių asmenų asmens duomenis </w:t>
            </w:r>
            <w:r w:rsidR="00B16E87" w:rsidRPr="00CF0413">
              <w:rPr>
                <w:rFonts w:ascii="Trebuchet MS" w:hAnsi="Trebuchet MS"/>
                <w:i/>
                <w:sz w:val="16"/>
                <w:szCs w:val="15"/>
                <w:lang w:val="lt-LT"/>
              </w:rPr>
              <w:t>Sąlyginio mokėjimo sąskaitos sutarties</w:t>
            </w:r>
            <w:r w:rsidR="00B16E87" w:rsidRPr="00CF0413">
              <w:rPr>
                <w:rFonts w:ascii="Trebuchet MS" w:hAnsi="Trebuchet MS" w:cs="Trebuchet MS"/>
                <w:i/>
                <w:sz w:val="16"/>
                <w:szCs w:val="15"/>
                <w:lang w:val="lt-LT" w:eastAsia="lt-LT"/>
              </w:rPr>
              <w:t xml:space="preserve"> sudarymo ir vykdymo, teisės aktuose numatytų Banko pareigų vykdymo ir kitais tikslais, atitinkančiais teisės aktų reikalavimus, kaip nurodyta Banko</w:t>
            </w:r>
            <w:r w:rsidR="00B16E87" w:rsidRPr="00CF0413">
              <w:rPr>
                <w:rFonts w:ascii="Trebuchet MS" w:hAnsi="Trebuchet MS" w:cs="Trebuchet MS"/>
                <w:i/>
                <w:iCs/>
                <w:sz w:val="16"/>
                <w:szCs w:val="15"/>
                <w:lang w:val="lt-LT" w:eastAsia="lt-LT"/>
              </w:rPr>
              <w:t xml:space="preserve"> Asmens duomenų apsaugos taisyklėse, </w:t>
            </w:r>
            <w:r w:rsidR="00B16E87" w:rsidRPr="00CF0413">
              <w:rPr>
                <w:rFonts w:ascii="Trebuchet MS" w:hAnsi="Trebuchet MS" w:cs="Trebuchet MS"/>
                <w:i/>
                <w:sz w:val="16"/>
                <w:szCs w:val="15"/>
                <w:lang w:val="lt-LT" w:eastAsia="lt-LT"/>
              </w:rPr>
              <w:t>kurios</w:t>
            </w:r>
            <w:r w:rsidR="00B16E87" w:rsidRPr="00CF0413">
              <w:rPr>
                <w:rFonts w:ascii="Trebuchet MS" w:hAnsi="Trebuchet MS" w:cs="Trebuchet MS"/>
                <w:i/>
                <w:iCs/>
                <w:sz w:val="16"/>
                <w:szCs w:val="15"/>
                <w:lang w:val="lt-LT" w:eastAsia="lt-LT"/>
              </w:rPr>
              <w:t xml:space="preserve"> </w:t>
            </w:r>
            <w:r w:rsidR="00B16E87" w:rsidRPr="00CF0413">
              <w:rPr>
                <w:rFonts w:ascii="Trebuchet MS" w:hAnsi="Trebuchet MS" w:cs="Trebuchet MS"/>
                <w:i/>
                <w:sz w:val="16"/>
                <w:szCs w:val="15"/>
                <w:lang w:val="lt-LT" w:eastAsia="lt-LT"/>
              </w:rPr>
              <w:t xml:space="preserve">skelbiamos viešai </w:t>
            </w:r>
            <w:hyperlink r:id="rId10" w:history="1">
              <w:r w:rsidR="00B16E87" w:rsidRPr="00CF0413">
                <w:rPr>
                  <w:rFonts w:ascii="Trebuchet MS" w:hAnsi="Trebuchet MS" w:cs="Trebuchet MS"/>
                  <w:i/>
                  <w:sz w:val="16"/>
                  <w:szCs w:val="15"/>
                  <w:lang w:val="lt-LT" w:eastAsia="lt-LT"/>
                </w:rPr>
                <w:t>www.sb.lt</w:t>
              </w:r>
            </w:hyperlink>
            <w:r w:rsidR="00B16E87" w:rsidRPr="00CF0413">
              <w:rPr>
                <w:rFonts w:ascii="Trebuchet MS" w:hAnsi="Trebuchet MS" w:cs="Trebuchet MS"/>
                <w:i/>
                <w:sz w:val="16"/>
                <w:szCs w:val="15"/>
                <w:lang w:val="lt-LT" w:eastAsia="lt-LT"/>
              </w:rPr>
              <w:t>.</w:t>
            </w:r>
            <w:r w:rsidR="00B16E87" w:rsidRPr="00CF0413">
              <w:rPr>
                <w:rFonts w:ascii="Trebuchet MS" w:hAnsi="Trebuchet MS" w:cs="Trebuchet MS"/>
                <w:i/>
                <w:iCs/>
                <w:sz w:val="16"/>
                <w:szCs w:val="15"/>
                <w:lang w:val="lt-LT" w:eastAsia="lt-LT"/>
              </w:rPr>
              <w:t xml:space="preserve"> </w:t>
            </w:r>
            <w:r w:rsidR="00B16E87" w:rsidRPr="00CF0413">
              <w:rPr>
                <w:rFonts w:ascii="Trebuchet MS" w:hAnsi="Trebuchet MS" w:cs="Trebuchet MS"/>
                <w:i/>
                <w:sz w:val="16"/>
                <w:szCs w:val="15"/>
                <w:lang w:val="lt-LT" w:eastAsia="lt-LT"/>
              </w:rPr>
              <w:t>(taikoma kai Deponentas ir/ar Gavėjas yra fizinis asmuo); yra informuoti</w:t>
            </w:r>
            <w:r w:rsidR="00E21BD1" w:rsidRPr="00CF0413">
              <w:rPr>
                <w:rFonts w:ascii="Trebuchet MS" w:hAnsi="Trebuchet MS" w:cs="Trebuchet MS"/>
                <w:i/>
                <w:sz w:val="16"/>
                <w:szCs w:val="15"/>
                <w:lang w:val="lt-LT" w:eastAsia="lt-LT"/>
              </w:rPr>
              <w:t>, jog Bankas tvarkys Deponentą ir Gavėją atstovaujančių asmenų duomenis S</w:t>
            </w:r>
            <w:r w:rsidR="00B16E87" w:rsidRPr="00CF0413">
              <w:rPr>
                <w:rFonts w:ascii="Trebuchet MS" w:hAnsi="Trebuchet MS" w:cs="Trebuchet MS"/>
                <w:i/>
                <w:sz w:val="16"/>
                <w:szCs w:val="15"/>
                <w:lang w:val="lt-LT" w:eastAsia="lt-LT"/>
              </w:rPr>
              <w:t xml:space="preserve">ąlyginio mokėjimo sąskaitos sutarties </w:t>
            </w:r>
            <w:r w:rsidR="00E21BD1" w:rsidRPr="00CF0413">
              <w:rPr>
                <w:rFonts w:ascii="Trebuchet MS" w:hAnsi="Trebuchet MS" w:cs="Trebuchet MS"/>
                <w:i/>
                <w:sz w:val="16"/>
                <w:szCs w:val="15"/>
                <w:lang w:val="lt-LT" w:eastAsia="lt-LT"/>
              </w:rPr>
              <w:t xml:space="preserve"> sudarymo ir vykdymo, teisės aktuose numatytų Banko pareigų vykdymo ir kitais tikslais, atitinkančiais teisės aktų reikalavimus, kaip nurodyta Banko </w:t>
            </w:r>
            <w:r w:rsidR="00E21BD1" w:rsidRPr="00CF0413">
              <w:rPr>
                <w:rFonts w:ascii="Trebuchet MS" w:hAnsi="Trebuchet MS" w:cs="Trebuchet MS"/>
                <w:i/>
                <w:iCs/>
                <w:sz w:val="16"/>
                <w:szCs w:val="15"/>
                <w:lang w:val="lt-LT" w:eastAsia="lt-LT"/>
              </w:rPr>
              <w:t>Asmens duomenų apsaugos taisyklėse</w:t>
            </w:r>
            <w:r w:rsidR="00E21BD1" w:rsidRPr="00CF0413">
              <w:rPr>
                <w:rFonts w:ascii="Trebuchet MS" w:hAnsi="Trebuchet MS" w:cs="Trebuchet MS"/>
                <w:i/>
                <w:sz w:val="16"/>
                <w:szCs w:val="15"/>
                <w:lang w:val="lt-LT" w:eastAsia="lt-LT"/>
              </w:rPr>
              <w:t xml:space="preserve">, skelbiamose viešai  </w:t>
            </w:r>
            <w:hyperlink r:id="rId11" w:history="1">
              <w:r w:rsidR="00E21BD1" w:rsidRPr="00CF0413">
                <w:rPr>
                  <w:rFonts w:ascii="Trebuchet MS" w:hAnsi="Trebuchet MS" w:cs="Trebuchet MS"/>
                  <w:i/>
                  <w:sz w:val="16"/>
                  <w:szCs w:val="15"/>
                  <w:u w:val="single"/>
                  <w:lang w:val="lt-LT" w:eastAsia="lt-LT"/>
                </w:rPr>
                <w:t>www.sb.lt</w:t>
              </w:r>
            </w:hyperlink>
            <w:r w:rsidR="004F6892" w:rsidRPr="00CF0413">
              <w:rPr>
                <w:rFonts w:ascii="Trebuchet MS" w:hAnsi="Trebuchet MS" w:cs="Trebuchet MS"/>
                <w:i/>
                <w:sz w:val="16"/>
                <w:szCs w:val="15"/>
                <w:lang w:val="lt-LT" w:eastAsia="lt-LT"/>
              </w:rPr>
              <w:t xml:space="preserve">. Tokius Deponentą ir Gavėją atstovaujančius asmenis Deponentas ir gavėjas privalo supažindinti su jų asmens duomenų tvarkymu Banke </w:t>
            </w:r>
            <w:r w:rsidR="00B16E87" w:rsidRPr="00CF0413">
              <w:rPr>
                <w:rFonts w:ascii="Trebuchet MS" w:hAnsi="Trebuchet MS" w:cs="Trebuchet MS"/>
                <w:i/>
                <w:sz w:val="16"/>
                <w:szCs w:val="15"/>
                <w:lang w:val="lt-LT" w:eastAsia="lt-LT"/>
              </w:rPr>
              <w:t xml:space="preserve"> (taikoma kai Deponentas ir/ar Gavėjas yra </w:t>
            </w:r>
            <w:r w:rsidR="004F6892" w:rsidRPr="00CF0413">
              <w:rPr>
                <w:rFonts w:ascii="Trebuchet MS" w:hAnsi="Trebuchet MS" w:cs="Trebuchet MS"/>
                <w:i/>
                <w:sz w:val="16"/>
                <w:szCs w:val="15"/>
                <w:lang w:val="lt-LT" w:eastAsia="lt-LT"/>
              </w:rPr>
              <w:t>juridinis</w:t>
            </w:r>
            <w:r w:rsidR="00B16E87" w:rsidRPr="00CF0413">
              <w:rPr>
                <w:rFonts w:ascii="Trebuchet MS" w:hAnsi="Trebuchet MS" w:cs="Trebuchet MS"/>
                <w:i/>
                <w:sz w:val="16"/>
                <w:szCs w:val="15"/>
                <w:lang w:val="lt-LT" w:eastAsia="lt-LT"/>
              </w:rPr>
              <w:t xml:space="preserve"> asmuo</w:t>
            </w:r>
            <w:r w:rsidR="00B16E87" w:rsidRPr="00CF0413">
              <w:rPr>
                <w:rFonts w:ascii="Trebuchet MS" w:hAnsi="Trebuchet MS" w:cs="Trebuchet MS"/>
                <w:i/>
                <w:color w:val="7F7F7F" w:themeColor="text1" w:themeTint="80"/>
                <w:sz w:val="16"/>
                <w:szCs w:val="15"/>
                <w:lang w:val="lt-LT" w:eastAsia="lt-LT"/>
              </w:rPr>
              <w:t>)</w:t>
            </w:r>
            <w:r w:rsidR="006C7FE8" w:rsidRPr="00CF0413">
              <w:rPr>
                <w:rFonts w:ascii="Trebuchet MS" w:hAnsi="Trebuchet MS" w:cs="Trebuchet MS"/>
                <w:i/>
                <w:color w:val="7F7F7F" w:themeColor="text1" w:themeTint="80"/>
                <w:sz w:val="16"/>
                <w:szCs w:val="15"/>
                <w:lang w:val="lt-LT" w:eastAsia="lt-LT"/>
              </w:rPr>
              <w:t>/</w:t>
            </w:r>
            <w:r w:rsidR="004C6589" w:rsidRPr="00CF0413">
              <w:rPr>
                <w:rFonts w:ascii="Trebuchet MS" w:eastAsia="Calibri" w:hAnsi="Trebuchet MS"/>
                <w:i/>
                <w:color w:val="7F7F7F" w:themeColor="text1" w:themeTint="80"/>
                <w:sz w:val="16"/>
                <w:szCs w:val="22"/>
              </w:rPr>
              <w:t xml:space="preserve"> </w:t>
            </w:r>
            <w:r w:rsidR="004C6589" w:rsidRPr="00CF0413">
              <w:rPr>
                <w:rFonts w:ascii="Trebuchet MS" w:hAnsi="Trebuchet MS" w:cs="Trebuchet MS"/>
                <w:i/>
                <w:color w:val="7F7F7F" w:themeColor="text1" w:themeTint="80"/>
                <w:sz w:val="16"/>
                <w:szCs w:val="15"/>
                <w:lang w:eastAsia="lt-LT"/>
              </w:rPr>
              <w:t>is informed that the Bank will process the personal data of the Depositor and the Beneficiary or their representatives for  conclusion and execution of the Escrow Account Agreement, performance of the Bank's statutory obligations and other purposes that comply with the legislative requirements as specified in the Bank's Personal Data Protection Rules, which are publicly available on the www.sb.lt. (applicable when the Depositor and / or the Beneficiary is a natural person); is informed that the Bank will process the data of the persons representing the Depositor and the Beneficiary for conclusion and execution of the Escrow Account Agreement, performance of the Bank's statutory obligations and other purposes that comply with the legislative requirements as specified in the Bank's Personal Data Protection Rules, which are publicly available on the www.sb.lt. The Depositor and the Beneficiary must inform such persons representing the Depositor and the Beneficiary about processing of their personal data performed at the Bank (applicable when the Depositor and / or the Beneficiary are a legal entity).</w:t>
            </w:r>
          </w:p>
          <w:p w:rsidR="00440FCF" w:rsidRPr="00CF0413" w:rsidRDefault="006C7FE8" w:rsidP="000E06C7">
            <w:pPr>
              <w:jc w:val="both"/>
              <w:rPr>
                <w:rFonts w:ascii="Trebuchet MS" w:hAnsi="Trebuchet MS"/>
                <w:i/>
                <w:color w:val="7F7F7F" w:themeColor="text1" w:themeTint="80"/>
                <w:sz w:val="16"/>
                <w:szCs w:val="15"/>
                <w:lang w:val="lt-LT"/>
              </w:rPr>
            </w:pPr>
            <w:r w:rsidRPr="00CF0413">
              <w:rPr>
                <w:rFonts w:ascii="Trebuchet MS" w:hAnsi="Trebuchet MS" w:cs="Trebuchet MS"/>
                <w:i/>
                <w:sz w:val="16"/>
                <w:szCs w:val="15"/>
                <w:lang w:val="lt-LT" w:eastAsia="lt-LT"/>
              </w:rPr>
              <w:t xml:space="preserve"> </w:t>
            </w:r>
            <w:r w:rsidR="00E21BD1" w:rsidRPr="00CF0413">
              <w:rPr>
                <w:rFonts w:ascii="Trebuchet MS" w:hAnsi="Trebuchet MS"/>
                <w:i/>
                <w:sz w:val="16"/>
                <w:szCs w:val="15"/>
                <w:lang w:val="lt-LT"/>
              </w:rPr>
              <w:t xml:space="preserve">1.3. </w:t>
            </w:r>
            <w:r w:rsidR="00440FCF" w:rsidRPr="00CF0413">
              <w:rPr>
                <w:rFonts w:ascii="Trebuchet MS" w:hAnsi="Trebuchet MS"/>
                <w:i/>
                <w:sz w:val="16"/>
                <w:szCs w:val="15"/>
                <w:lang w:val="lt-LT"/>
              </w:rPr>
              <w:t xml:space="preserve">visos Bendrosios sąlyginio mokėjimo sąskaitos </w:t>
            </w:r>
            <w:r w:rsidR="009806AC" w:rsidRPr="00CF0413">
              <w:rPr>
                <w:rFonts w:ascii="Trebuchet MS" w:hAnsi="Trebuchet MS"/>
                <w:i/>
                <w:sz w:val="16"/>
                <w:szCs w:val="15"/>
                <w:lang w:val="lt-LT"/>
              </w:rPr>
              <w:t xml:space="preserve">sutarties </w:t>
            </w:r>
            <w:r w:rsidR="00440FCF" w:rsidRPr="00CF0413">
              <w:rPr>
                <w:rFonts w:ascii="Trebuchet MS" w:hAnsi="Trebuchet MS"/>
                <w:i/>
                <w:sz w:val="16"/>
                <w:szCs w:val="15"/>
                <w:lang w:val="lt-LT"/>
              </w:rPr>
              <w:t xml:space="preserve">bei šio Prašymo sąlygos su Klientu buvo aptartos individualiai, prieš pasirašant Sąlyginio mokėjimo sąskaitos sutartį, ir </w:t>
            </w:r>
            <w:r w:rsidR="00445B2D" w:rsidRPr="00CF0413">
              <w:rPr>
                <w:rFonts w:ascii="Trebuchet MS" w:hAnsi="Trebuchet MS"/>
                <w:i/>
                <w:sz w:val="16"/>
                <w:szCs w:val="15"/>
                <w:lang w:val="lt-LT"/>
              </w:rPr>
              <w:t xml:space="preserve">Deponentas ir Gavėjas </w:t>
            </w:r>
            <w:r w:rsidR="00440FCF" w:rsidRPr="00CF0413">
              <w:rPr>
                <w:rFonts w:ascii="Trebuchet MS" w:hAnsi="Trebuchet MS"/>
                <w:i/>
                <w:sz w:val="16"/>
                <w:szCs w:val="15"/>
                <w:lang w:val="lt-LT"/>
              </w:rPr>
              <w:t xml:space="preserve">su visomis Bendrosiomis sąlyginio mokėjimo sąskaitos </w:t>
            </w:r>
            <w:r w:rsidR="000E06C7" w:rsidRPr="00CF0413">
              <w:rPr>
                <w:rFonts w:ascii="Trebuchet MS" w:hAnsi="Trebuchet MS"/>
                <w:i/>
                <w:sz w:val="16"/>
                <w:szCs w:val="15"/>
                <w:lang w:val="lt-LT"/>
              </w:rPr>
              <w:t xml:space="preserve">sutarties </w:t>
            </w:r>
            <w:r w:rsidR="00440FCF" w:rsidRPr="00CF0413">
              <w:rPr>
                <w:rFonts w:ascii="Trebuchet MS" w:hAnsi="Trebuchet MS"/>
                <w:i/>
                <w:sz w:val="16"/>
                <w:szCs w:val="15"/>
                <w:lang w:val="lt-LT"/>
              </w:rPr>
              <w:t xml:space="preserve">bei šio prašymo sąlygomis sutinka; </w:t>
            </w:r>
            <w:r w:rsidR="00445B2D" w:rsidRPr="00CF0413">
              <w:rPr>
                <w:rFonts w:ascii="Trebuchet MS" w:hAnsi="Trebuchet MS"/>
                <w:i/>
                <w:sz w:val="16"/>
                <w:szCs w:val="15"/>
                <w:lang w:val="lt-LT"/>
              </w:rPr>
              <w:t xml:space="preserve">Deponentas ir Gavėjas </w:t>
            </w:r>
            <w:r w:rsidR="00440FCF" w:rsidRPr="00CF0413">
              <w:rPr>
                <w:rFonts w:ascii="Trebuchet MS" w:hAnsi="Trebuchet MS"/>
                <w:i/>
                <w:sz w:val="16"/>
                <w:szCs w:val="15"/>
                <w:lang w:val="lt-LT"/>
              </w:rPr>
              <w:t xml:space="preserve">nemano, kad kurios nors iš </w:t>
            </w:r>
            <w:r w:rsidR="000E06C7" w:rsidRPr="00CF0413">
              <w:rPr>
                <w:rFonts w:ascii="Trebuchet MS" w:hAnsi="Trebuchet MS"/>
                <w:i/>
                <w:sz w:val="16"/>
                <w:szCs w:val="15"/>
                <w:lang w:val="lt-LT"/>
              </w:rPr>
              <w:t>S</w:t>
            </w:r>
            <w:r w:rsidR="00445B2D" w:rsidRPr="00CF0413">
              <w:rPr>
                <w:rFonts w:ascii="Trebuchet MS" w:hAnsi="Trebuchet MS"/>
                <w:i/>
                <w:sz w:val="16"/>
                <w:szCs w:val="15"/>
                <w:lang w:val="lt-LT"/>
              </w:rPr>
              <w:t xml:space="preserve">ąlyginio mokėjimo sąskaitos </w:t>
            </w:r>
            <w:r w:rsidR="000E06C7" w:rsidRPr="00CF0413">
              <w:rPr>
                <w:rFonts w:ascii="Trebuchet MS" w:hAnsi="Trebuchet MS"/>
                <w:i/>
                <w:sz w:val="16"/>
                <w:szCs w:val="15"/>
                <w:lang w:val="lt-LT"/>
              </w:rPr>
              <w:t xml:space="preserve">sutarties </w:t>
            </w:r>
            <w:r w:rsidR="00440FCF" w:rsidRPr="00CF0413">
              <w:rPr>
                <w:rFonts w:ascii="Trebuchet MS" w:hAnsi="Trebuchet MS"/>
                <w:i/>
                <w:sz w:val="16"/>
                <w:szCs w:val="15"/>
                <w:lang w:val="lt-LT"/>
              </w:rPr>
              <w:t xml:space="preserve">sąlygų yra nesąžiningos, prieštarauja teisingumo, protingumo ir sąžiningumo principams; / </w:t>
            </w:r>
            <w:r w:rsidR="00440FCF" w:rsidRPr="00CF0413">
              <w:rPr>
                <w:rFonts w:ascii="Trebuchet MS" w:hAnsi="Trebuchet MS"/>
                <w:i/>
                <w:color w:val="7F7F7F" w:themeColor="text1" w:themeTint="80"/>
                <w:sz w:val="16"/>
                <w:szCs w:val="15"/>
                <w:lang w:val="lt-LT"/>
              </w:rPr>
              <w:t xml:space="preserve">all conditions of the General terms and conditions of </w:t>
            </w:r>
            <w:r w:rsidR="00445B2D" w:rsidRPr="00CF0413">
              <w:rPr>
                <w:rFonts w:ascii="Trebuchet MS" w:hAnsi="Trebuchet MS"/>
                <w:i/>
                <w:color w:val="7F7F7F" w:themeColor="text1" w:themeTint="80"/>
                <w:sz w:val="16"/>
                <w:szCs w:val="15"/>
                <w:lang w:val="lt-LT"/>
              </w:rPr>
              <w:t xml:space="preserve">Escrow account agreement </w:t>
            </w:r>
            <w:r w:rsidR="00440FCF" w:rsidRPr="00CF0413">
              <w:rPr>
                <w:rFonts w:ascii="Trebuchet MS" w:hAnsi="Trebuchet MS"/>
                <w:i/>
                <w:color w:val="7F7F7F" w:themeColor="text1" w:themeTint="80"/>
                <w:sz w:val="16"/>
                <w:szCs w:val="15"/>
                <w:lang w:val="lt-LT"/>
              </w:rPr>
              <w:t xml:space="preserve">and this Application have been discussed individually with the </w:t>
            </w:r>
            <w:r w:rsidR="00445B2D" w:rsidRPr="00CF0413">
              <w:rPr>
                <w:rFonts w:ascii="Trebuchet MS" w:hAnsi="Trebuchet MS"/>
                <w:i/>
                <w:color w:val="7F7F7F" w:themeColor="text1" w:themeTint="80"/>
                <w:sz w:val="16"/>
                <w:szCs w:val="15"/>
                <w:lang w:val="lt-LT"/>
              </w:rPr>
              <w:t xml:space="preserve">Depositor and Beneficiary </w:t>
            </w:r>
            <w:r w:rsidR="00440FCF" w:rsidRPr="00CF0413">
              <w:rPr>
                <w:rFonts w:ascii="Trebuchet MS" w:hAnsi="Trebuchet MS"/>
                <w:i/>
                <w:color w:val="7F7F7F" w:themeColor="text1" w:themeTint="80"/>
                <w:sz w:val="16"/>
                <w:szCs w:val="15"/>
                <w:lang w:val="lt-LT"/>
              </w:rPr>
              <w:t xml:space="preserve">before signing the </w:t>
            </w:r>
            <w:r w:rsidR="00445B2D" w:rsidRPr="00CF0413">
              <w:rPr>
                <w:rFonts w:ascii="Trebuchet MS" w:hAnsi="Trebuchet MS"/>
                <w:i/>
                <w:color w:val="7F7F7F" w:themeColor="text1" w:themeTint="80"/>
                <w:sz w:val="16"/>
                <w:szCs w:val="15"/>
                <w:lang w:val="lt-LT"/>
              </w:rPr>
              <w:t xml:space="preserve">Escrow account </w:t>
            </w:r>
            <w:r w:rsidR="00440FCF" w:rsidRPr="00CF0413">
              <w:rPr>
                <w:rFonts w:ascii="Trebuchet MS" w:hAnsi="Trebuchet MS"/>
                <w:i/>
                <w:color w:val="7F7F7F" w:themeColor="text1" w:themeTint="80"/>
                <w:sz w:val="16"/>
                <w:szCs w:val="15"/>
                <w:lang w:val="lt-LT"/>
              </w:rPr>
              <w:t xml:space="preserve">agreement, and the </w:t>
            </w:r>
            <w:r w:rsidR="00445B2D" w:rsidRPr="00CF0413">
              <w:rPr>
                <w:rFonts w:ascii="Trebuchet MS" w:hAnsi="Trebuchet MS"/>
                <w:i/>
                <w:color w:val="7F7F7F" w:themeColor="text1" w:themeTint="80"/>
                <w:sz w:val="16"/>
                <w:szCs w:val="15"/>
                <w:lang w:val="lt-LT"/>
              </w:rPr>
              <w:t xml:space="preserve">Depositor and Beneficiary </w:t>
            </w:r>
            <w:r w:rsidR="00440FCF" w:rsidRPr="00CF0413">
              <w:rPr>
                <w:rFonts w:ascii="Trebuchet MS" w:hAnsi="Trebuchet MS"/>
                <w:i/>
                <w:color w:val="7F7F7F" w:themeColor="text1" w:themeTint="80"/>
                <w:sz w:val="16"/>
                <w:szCs w:val="15"/>
                <w:lang w:val="lt-LT"/>
              </w:rPr>
              <w:t xml:space="preserve">agree with all the conditions of the General terms and conditions of </w:t>
            </w:r>
            <w:r w:rsidR="00445B2D" w:rsidRPr="00CF0413">
              <w:rPr>
                <w:rFonts w:ascii="Trebuchet MS" w:hAnsi="Trebuchet MS"/>
                <w:i/>
                <w:color w:val="7F7F7F" w:themeColor="text1" w:themeTint="80"/>
                <w:sz w:val="16"/>
                <w:szCs w:val="15"/>
                <w:lang w:val="lt-LT"/>
              </w:rPr>
              <w:t xml:space="preserve">escrow account agreement </w:t>
            </w:r>
            <w:r w:rsidR="00440FCF" w:rsidRPr="00CF0413">
              <w:rPr>
                <w:rFonts w:ascii="Trebuchet MS" w:hAnsi="Trebuchet MS"/>
                <w:i/>
                <w:color w:val="7F7F7F" w:themeColor="text1" w:themeTint="80"/>
                <w:sz w:val="16"/>
                <w:szCs w:val="15"/>
                <w:lang w:val="lt-LT"/>
              </w:rPr>
              <w:t xml:space="preserve">and this application; the </w:t>
            </w:r>
            <w:r w:rsidR="00445B2D" w:rsidRPr="00CF0413">
              <w:rPr>
                <w:rFonts w:ascii="Trebuchet MS" w:hAnsi="Trebuchet MS"/>
                <w:i/>
                <w:color w:val="7F7F7F" w:themeColor="text1" w:themeTint="80"/>
                <w:sz w:val="16"/>
                <w:szCs w:val="15"/>
                <w:lang w:val="lt-LT"/>
              </w:rPr>
              <w:t xml:space="preserve">Depositor and Beneficiary </w:t>
            </w:r>
            <w:r w:rsidR="00440FCF" w:rsidRPr="00CF0413">
              <w:rPr>
                <w:rFonts w:ascii="Trebuchet MS" w:hAnsi="Trebuchet MS"/>
                <w:i/>
                <w:color w:val="7F7F7F" w:themeColor="text1" w:themeTint="80"/>
                <w:sz w:val="16"/>
                <w:szCs w:val="15"/>
                <w:lang w:val="lt-LT"/>
              </w:rPr>
              <w:t xml:space="preserve">do not believe that any of the General terms and conditions of </w:t>
            </w:r>
            <w:r w:rsidR="00445B2D" w:rsidRPr="00CF0413">
              <w:rPr>
                <w:rFonts w:ascii="Trebuchet MS" w:hAnsi="Trebuchet MS"/>
                <w:i/>
                <w:color w:val="7F7F7F" w:themeColor="text1" w:themeTint="80"/>
                <w:sz w:val="16"/>
                <w:szCs w:val="15"/>
                <w:lang w:val="lt-LT"/>
              </w:rPr>
              <w:t xml:space="preserve">escrow account agreement </w:t>
            </w:r>
            <w:r w:rsidR="00440FCF" w:rsidRPr="00CF0413">
              <w:rPr>
                <w:rFonts w:ascii="Trebuchet MS" w:hAnsi="Trebuchet MS"/>
                <w:i/>
                <w:color w:val="7F7F7F" w:themeColor="text1" w:themeTint="80"/>
                <w:sz w:val="16"/>
                <w:szCs w:val="15"/>
                <w:lang w:val="lt-LT"/>
              </w:rPr>
              <w:t>are unfair, contrary to justice, reasonableness and fairness.</w:t>
            </w:r>
          </w:p>
          <w:p w:rsidR="00447938" w:rsidRPr="00CF0413" w:rsidRDefault="00447938" w:rsidP="000E06C7">
            <w:pPr>
              <w:jc w:val="both"/>
              <w:rPr>
                <w:sz w:val="16"/>
                <w:lang w:val="lt-LT"/>
              </w:rPr>
            </w:pPr>
            <w:r w:rsidRPr="00CF0413">
              <w:rPr>
                <w:rFonts w:ascii="Trebuchet MS" w:hAnsi="Trebuchet MS"/>
                <w:i/>
                <w:sz w:val="16"/>
                <w:szCs w:val="15"/>
                <w:lang w:val="lt-LT"/>
              </w:rPr>
              <w:t>1.</w:t>
            </w:r>
            <w:r w:rsidR="00E21BD1" w:rsidRPr="00CF0413">
              <w:rPr>
                <w:rFonts w:ascii="Trebuchet MS" w:hAnsi="Trebuchet MS"/>
                <w:i/>
                <w:sz w:val="16"/>
                <w:szCs w:val="15"/>
                <w:lang w:val="lt-LT"/>
              </w:rPr>
              <w:t>4</w:t>
            </w:r>
            <w:r w:rsidRPr="00CF0413">
              <w:rPr>
                <w:rFonts w:ascii="Trebuchet MS" w:hAnsi="Trebuchet MS"/>
                <w:i/>
                <w:sz w:val="16"/>
                <w:szCs w:val="15"/>
                <w:lang w:val="lt-LT"/>
              </w:rPr>
              <w:t>. Deponentas yra informuotas, kad Sąlyginio mokėjimo sąskaitos sutarties sudarymo ir vykdymo tikslu Bankas rinks duomenis apie Deponento turtui taikomas laikinąsias apsaugos priemones ir / ar kitokius apribojimus disponuoti Lėšomis.</w:t>
            </w:r>
            <w:r w:rsidR="004D56A6" w:rsidRPr="00CF0413">
              <w:rPr>
                <w:rFonts w:ascii="Trebuchet MS" w:hAnsi="Trebuchet MS"/>
                <w:i/>
                <w:sz w:val="16"/>
                <w:szCs w:val="15"/>
                <w:lang w:val="lt-LT"/>
              </w:rPr>
              <w:t xml:space="preserve"> </w:t>
            </w:r>
            <w:r w:rsidR="004D56A6" w:rsidRPr="00CF0413">
              <w:rPr>
                <w:rFonts w:ascii="Trebuchet MS" w:hAnsi="Trebuchet MS"/>
                <w:i/>
                <w:color w:val="7F7F7F" w:themeColor="text1" w:themeTint="80"/>
                <w:sz w:val="16"/>
                <w:szCs w:val="15"/>
                <w:lang w:val="lt-LT"/>
              </w:rPr>
              <w:t>/ The Depositor was informed that the Bank for the purpose of Escrow account agreement conclusion and administration will collect data about provisional protection measures applicable to the assets of the Depositor and / or other restrictions to operate the Funds</w:t>
            </w:r>
            <w:r w:rsidR="00E21BD1" w:rsidRPr="00CF0413">
              <w:rPr>
                <w:rFonts w:ascii="Trebuchet MS" w:hAnsi="Trebuchet MS"/>
                <w:i/>
                <w:color w:val="7F7F7F" w:themeColor="text1" w:themeTint="80"/>
                <w:sz w:val="16"/>
                <w:szCs w:val="15"/>
                <w:lang w:val="lt-LT"/>
              </w:rPr>
              <w:t>.</w:t>
            </w:r>
          </w:p>
        </w:tc>
      </w:tr>
    </w:tbl>
    <w:p w:rsidR="00411C4D" w:rsidRPr="004D56A6" w:rsidRDefault="00411C4D" w:rsidP="00671606">
      <w:pPr>
        <w:ind w:left="-85"/>
        <w:jc w:val="both"/>
        <w:rPr>
          <w:rFonts w:ascii="Trebuchet MS" w:hAnsi="Trebuchet MS"/>
          <w:sz w:val="8"/>
          <w:szCs w:val="8"/>
          <w:lang w:val="lt-LT"/>
        </w:rPr>
      </w:pPr>
    </w:p>
    <w:tbl>
      <w:tblPr>
        <w:tblW w:w="10583" w:type="dxa"/>
        <w:tblInd w:w="-36" w:type="dxa"/>
        <w:tblBorders>
          <w:top w:val="single" w:sz="4" w:space="0" w:color="A6A6A6"/>
          <w:left w:val="single" w:sz="4" w:space="0" w:color="A6A6A6"/>
          <w:bottom w:val="single" w:sz="4" w:space="0" w:color="A6A6A6"/>
          <w:right w:val="single" w:sz="4" w:space="0" w:color="A6A6A6"/>
          <w:insideV w:val="single" w:sz="6" w:space="0" w:color="auto"/>
        </w:tblBorders>
        <w:tblLayout w:type="fixed"/>
        <w:tblLook w:val="0000" w:firstRow="0" w:lastRow="0" w:firstColumn="0" w:lastColumn="0" w:noHBand="0" w:noVBand="0"/>
      </w:tblPr>
      <w:tblGrid>
        <w:gridCol w:w="3637"/>
        <w:gridCol w:w="3544"/>
        <w:gridCol w:w="3402"/>
      </w:tblGrid>
      <w:tr w:rsidR="00445B2D" w:rsidRPr="00422EE1" w:rsidTr="00CF0413">
        <w:trPr>
          <w:trHeight w:hRule="exact" w:val="227"/>
        </w:trPr>
        <w:tc>
          <w:tcPr>
            <w:tcW w:w="3637" w:type="dxa"/>
            <w:tcBorders>
              <w:right w:val="single" w:sz="4" w:space="0" w:color="A6A6A6"/>
            </w:tcBorders>
            <w:tcMar>
              <w:left w:w="57" w:type="dxa"/>
              <w:right w:w="57" w:type="dxa"/>
            </w:tcMar>
            <w:vAlign w:val="center"/>
          </w:tcPr>
          <w:p w:rsidR="00445B2D" w:rsidRPr="00CF0413" w:rsidRDefault="00445B2D" w:rsidP="007A40DB">
            <w:pPr>
              <w:rPr>
                <w:rFonts w:ascii="Trebuchet MS" w:hAnsi="Trebuchet MS"/>
                <w:b/>
                <w:sz w:val="16"/>
                <w:szCs w:val="15"/>
                <w:lang w:val="lt-LT"/>
              </w:rPr>
            </w:pPr>
            <w:r w:rsidRPr="00CF0413">
              <w:rPr>
                <w:rFonts w:ascii="Trebuchet MS" w:hAnsi="Trebuchet MS"/>
                <w:b/>
                <w:sz w:val="16"/>
                <w:szCs w:val="15"/>
                <w:lang w:val="lt-LT"/>
              </w:rPr>
              <w:t xml:space="preserve">Deponentas / </w:t>
            </w:r>
            <w:r w:rsidRPr="00CF0413">
              <w:rPr>
                <w:rFonts w:ascii="Trebuchet MS" w:hAnsi="Trebuchet MS"/>
                <w:b/>
                <w:color w:val="7F7F7F" w:themeColor="text1" w:themeTint="80"/>
                <w:sz w:val="16"/>
                <w:szCs w:val="15"/>
                <w:lang w:val="lt-LT"/>
              </w:rPr>
              <w:t>Depositor</w:t>
            </w:r>
          </w:p>
        </w:tc>
        <w:tc>
          <w:tcPr>
            <w:tcW w:w="3544" w:type="dxa"/>
            <w:tcBorders>
              <w:left w:val="single" w:sz="4" w:space="0" w:color="A6A6A6"/>
              <w:right w:val="single" w:sz="4" w:space="0" w:color="A6A6A6"/>
            </w:tcBorders>
            <w:vAlign w:val="center"/>
          </w:tcPr>
          <w:p w:rsidR="00445B2D" w:rsidRPr="00CF0413" w:rsidRDefault="00445B2D" w:rsidP="007A40DB">
            <w:pPr>
              <w:rPr>
                <w:rFonts w:ascii="Trebuchet MS" w:hAnsi="Trebuchet MS"/>
                <w:b/>
                <w:sz w:val="16"/>
                <w:szCs w:val="15"/>
                <w:lang w:val="lt-LT"/>
              </w:rPr>
            </w:pPr>
            <w:r w:rsidRPr="00CF0413">
              <w:rPr>
                <w:rFonts w:ascii="Trebuchet MS" w:hAnsi="Trebuchet MS"/>
                <w:b/>
                <w:sz w:val="16"/>
                <w:szCs w:val="15"/>
                <w:lang w:val="lt-LT"/>
              </w:rPr>
              <w:t xml:space="preserve">Gavėjas / </w:t>
            </w:r>
            <w:r w:rsidRPr="00CF0413">
              <w:rPr>
                <w:rFonts w:ascii="Trebuchet MS" w:hAnsi="Trebuchet MS"/>
                <w:b/>
                <w:color w:val="7F7F7F" w:themeColor="text1" w:themeTint="80"/>
                <w:sz w:val="16"/>
                <w:szCs w:val="15"/>
                <w:lang w:val="lt-LT"/>
              </w:rPr>
              <w:t>Beneficiary</w:t>
            </w:r>
          </w:p>
        </w:tc>
        <w:tc>
          <w:tcPr>
            <w:tcW w:w="3402" w:type="dxa"/>
            <w:tcBorders>
              <w:left w:val="single" w:sz="4" w:space="0" w:color="A6A6A6"/>
            </w:tcBorders>
            <w:vAlign w:val="center"/>
          </w:tcPr>
          <w:p w:rsidR="00445B2D" w:rsidRPr="00CF0413" w:rsidRDefault="00445B2D" w:rsidP="00E50679">
            <w:pPr>
              <w:rPr>
                <w:rFonts w:ascii="Trebuchet MS" w:hAnsi="Trebuchet MS"/>
                <w:b/>
                <w:color w:val="7F7F7F" w:themeColor="text1" w:themeTint="80"/>
                <w:sz w:val="16"/>
                <w:szCs w:val="15"/>
                <w:lang w:val="lt-LT"/>
              </w:rPr>
            </w:pPr>
            <w:r w:rsidRPr="00CF0413">
              <w:rPr>
                <w:rFonts w:ascii="Trebuchet MS" w:hAnsi="Trebuchet MS"/>
                <w:b/>
                <w:sz w:val="16"/>
                <w:szCs w:val="15"/>
                <w:lang w:val="lt-LT"/>
              </w:rPr>
              <w:t xml:space="preserve">Bankas / </w:t>
            </w:r>
            <w:r w:rsidRPr="00CF0413">
              <w:rPr>
                <w:rFonts w:ascii="Trebuchet MS" w:hAnsi="Trebuchet MS"/>
                <w:b/>
                <w:color w:val="7F7F7F" w:themeColor="text1" w:themeTint="80"/>
                <w:sz w:val="16"/>
                <w:szCs w:val="15"/>
                <w:lang w:val="lt-LT"/>
              </w:rPr>
              <w:t>Bank</w:t>
            </w:r>
          </w:p>
          <w:p w:rsidR="00445B2D" w:rsidRPr="00CF0413" w:rsidRDefault="00445B2D" w:rsidP="00E50679">
            <w:pPr>
              <w:rPr>
                <w:rFonts w:ascii="Trebuchet MS" w:hAnsi="Trebuchet MS"/>
                <w:b/>
                <w:sz w:val="16"/>
                <w:szCs w:val="15"/>
                <w:lang w:val="lt-LT"/>
              </w:rPr>
            </w:pPr>
          </w:p>
        </w:tc>
      </w:tr>
      <w:tr w:rsidR="00445B2D" w:rsidRPr="00422EE1" w:rsidTr="00CF0413">
        <w:trPr>
          <w:trHeight w:hRule="exact" w:val="284"/>
        </w:trPr>
        <w:tc>
          <w:tcPr>
            <w:tcW w:w="3637" w:type="dxa"/>
            <w:tcBorders>
              <w:right w:val="single" w:sz="4" w:space="0" w:color="A6A6A6"/>
            </w:tcBorders>
            <w:tcMar>
              <w:left w:w="57" w:type="dxa"/>
              <w:right w:w="57" w:type="dxa"/>
            </w:tcMar>
            <w:vAlign w:val="bottom"/>
          </w:tcPr>
          <w:p w:rsidR="00445B2D" w:rsidRPr="00422EE1" w:rsidRDefault="00445B2D" w:rsidP="00E50679">
            <w:pPr>
              <w:jc w:val="center"/>
              <w:rPr>
                <w:rFonts w:ascii="Trebuchet MS" w:hAnsi="Trebuchet MS"/>
                <w:sz w:val="15"/>
                <w:szCs w:val="15"/>
                <w:lang w:val="lt-LT"/>
              </w:rPr>
            </w:pPr>
          </w:p>
        </w:tc>
        <w:tc>
          <w:tcPr>
            <w:tcW w:w="3544" w:type="dxa"/>
            <w:tcBorders>
              <w:left w:val="single" w:sz="4" w:space="0" w:color="A6A6A6"/>
              <w:right w:val="single" w:sz="4" w:space="0" w:color="A6A6A6"/>
            </w:tcBorders>
            <w:vAlign w:val="bottom"/>
          </w:tcPr>
          <w:p w:rsidR="00445B2D" w:rsidRPr="00422EE1" w:rsidRDefault="00445B2D" w:rsidP="00E50679">
            <w:pPr>
              <w:jc w:val="center"/>
              <w:rPr>
                <w:rFonts w:ascii="Trebuchet MS" w:hAnsi="Trebuchet MS"/>
                <w:sz w:val="15"/>
                <w:szCs w:val="15"/>
                <w:lang w:val="lt-LT"/>
              </w:rPr>
            </w:pPr>
          </w:p>
        </w:tc>
        <w:tc>
          <w:tcPr>
            <w:tcW w:w="3402" w:type="dxa"/>
            <w:tcBorders>
              <w:left w:val="single" w:sz="4" w:space="0" w:color="A6A6A6"/>
            </w:tcBorders>
            <w:vAlign w:val="center"/>
          </w:tcPr>
          <w:p w:rsidR="00445B2D" w:rsidRPr="00422EE1" w:rsidRDefault="00445B2D" w:rsidP="00E50679">
            <w:pPr>
              <w:rPr>
                <w:rFonts w:ascii="Trebuchet MS" w:hAnsi="Trebuchet MS"/>
                <w:sz w:val="15"/>
                <w:szCs w:val="15"/>
                <w:lang w:val="lt-LT"/>
              </w:rPr>
            </w:pPr>
          </w:p>
        </w:tc>
      </w:tr>
      <w:tr w:rsidR="00445B2D" w:rsidRPr="00422EE1" w:rsidTr="00CF0413">
        <w:trPr>
          <w:trHeight w:hRule="exact" w:val="170"/>
        </w:trPr>
        <w:tc>
          <w:tcPr>
            <w:tcW w:w="3637" w:type="dxa"/>
            <w:tcBorders>
              <w:right w:val="single" w:sz="4" w:space="0" w:color="A6A6A6"/>
            </w:tcBorders>
            <w:tcMar>
              <w:left w:w="57" w:type="dxa"/>
              <w:right w:w="57" w:type="dxa"/>
            </w:tcMar>
            <w:vAlign w:val="center"/>
          </w:tcPr>
          <w:p w:rsidR="00445B2D" w:rsidRPr="00422EE1" w:rsidRDefault="00445B2D" w:rsidP="00445B2D">
            <w:pPr>
              <w:jc w:val="center"/>
              <w:rPr>
                <w:rFonts w:ascii="Trebuchet MS" w:hAnsi="Trebuchet MS"/>
                <w:sz w:val="6"/>
                <w:szCs w:val="6"/>
                <w:lang w:val="lt-LT"/>
              </w:rPr>
            </w:pPr>
          </w:p>
        </w:tc>
        <w:tc>
          <w:tcPr>
            <w:tcW w:w="3544" w:type="dxa"/>
            <w:tcBorders>
              <w:left w:val="single" w:sz="4" w:space="0" w:color="A6A6A6"/>
              <w:right w:val="single" w:sz="4" w:space="0" w:color="A6A6A6"/>
            </w:tcBorders>
            <w:vAlign w:val="center"/>
          </w:tcPr>
          <w:p w:rsidR="00445B2D" w:rsidRPr="00422EE1" w:rsidRDefault="00445B2D" w:rsidP="00445B2D">
            <w:pPr>
              <w:jc w:val="center"/>
              <w:rPr>
                <w:rFonts w:ascii="Trebuchet MS" w:hAnsi="Trebuchet MS"/>
                <w:sz w:val="6"/>
                <w:szCs w:val="6"/>
                <w:lang w:val="lt-LT"/>
              </w:rPr>
            </w:pPr>
          </w:p>
        </w:tc>
        <w:tc>
          <w:tcPr>
            <w:tcW w:w="3402" w:type="dxa"/>
            <w:tcBorders>
              <w:left w:val="single" w:sz="4" w:space="0" w:color="A6A6A6"/>
            </w:tcBorders>
            <w:vAlign w:val="center"/>
          </w:tcPr>
          <w:p w:rsidR="00445B2D" w:rsidRPr="00422EE1" w:rsidRDefault="00445B2D" w:rsidP="007A40DB">
            <w:pPr>
              <w:jc w:val="center"/>
              <w:rPr>
                <w:rFonts w:ascii="Trebuchet MS" w:hAnsi="Trebuchet MS"/>
                <w:sz w:val="4"/>
                <w:szCs w:val="6"/>
                <w:lang w:val="lt-LT"/>
              </w:rPr>
            </w:pPr>
            <w:r w:rsidRPr="00860C67">
              <w:rPr>
                <w:rFonts w:ascii="Trebuchet MS" w:hAnsi="Trebuchet MS"/>
                <w:sz w:val="4"/>
                <w:szCs w:val="6"/>
                <w:lang w:val="lt-LT"/>
              </w:rPr>
              <w:t xml:space="preserve">________________________________ </w:t>
            </w:r>
            <w:r w:rsidRPr="00B871C0">
              <w:rPr>
                <w:rFonts w:ascii="Trebuchet MS" w:hAnsi="Trebuchet MS"/>
                <w:sz w:val="13"/>
                <w:szCs w:val="13"/>
                <w:lang w:val="lt-LT"/>
              </w:rPr>
              <w:t>–</w:t>
            </w:r>
            <w:r w:rsidRPr="00860C67">
              <w:rPr>
                <w:rFonts w:ascii="Trebuchet MS" w:hAnsi="Trebuchet MS"/>
                <w:sz w:val="4"/>
                <w:szCs w:val="6"/>
                <w:lang w:val="lt-LT"/>
              </w:rPr>
              <w:t xml:space="preserve"> ________________ </w:t>
            </w:r>
            <w:r w:rsidRPr="00B871C0">
              <w:rPr>
                <w:rFonts w:ascii="Trebuchet MS" w:hAnsi="Trebuchet MS"/>
                <w:sz w:val="13"/>
                <w:szCs w:val="13"/>
                <w:lang w:val="lt-LT"/>
              </w:rPr>
              <w:t>–</w:t>
            </w:r>
            <w:r w:rsidRPr="00860C67">
              <w:rPr>
                <w:rFonts w:ascii="Trebuchet MS" w:hAnsi="Trebuchet MS"/>
                <w:sz w:val="4"/>
                <w:szCs w:val="6"/>
                <w:lang w:val="lt-LT"/>
              </w:rPr>
              <w:t xml:space="preserve"> ________________</w:t>
            </w:r>
          </w:p>
        </w:tc>
      </w:tr>
      <w:tr w:rsidR="00445B2D" w:rsidRPr="00422EE1" w:rsidTr="00CF0413">
        <w:trPr>
          <w:trHeight w:hRule="exact" w:val="340"/>
        </w:trPr>
        <w:tc>
          <w:tcPr>
            <w:tcW w:w="3637" w:type="dxa"/>
            <w:tcBorders>
              <w:right w:val="single" w:sz="4" w:space="0" w:color="A6A6A6"/>
            </w:tcBorders>
            <w:tcMar>
              <w:left w:w="57" w:type="dxa"/>
              <w:right w:w="57" w:type="dxa"/>
            </w:tcMar>
            <w:vAlign w:val="center"/>
          </w:tcPr>
          <w:p w:rsidR="00445B2D" w:rsidRPr="00422EE1" w:rsidRDefault="00445B2D" w:rsidP="00E50679">
            <w:pPr>
              <w:pStyle w:val="CM16"/>
              <w:spacing w:after="430"/>
              <w:jc w:val="center"/>
              <w:rPr>
                <w:rFonts w:ascii="Trebuchet MS" w:hAnsi="Trebuchet MS"/>
                <w:color w:val="221E1F"/>
                <w:sz w:val="13"/>
                <w:szCs w:val="13"/>
              </w:rPr>
            </w:pPr>
          </w:p>
        </w:tc>
        <w:tc>
          <w:tcPr>
            <w:tcW w:w="3544" w:type="dxa"/>
            <w:tcBorders>
              <w:left w:val="single" w:sz="4" w:space="0" w:color="A6A6A6"/>
              <w:right w:val="single" w:sz="4" w:space="0" w:color="A6A6A6"/>
            </w:tcBorders>
            <w:vAlign w:val="center"/>
          </w:tcPr>
          <w:p w:rsidR="00445B2D" w:rsidRPr="00422EE1" w:rsidRDefault="00445B2D" w:rsidP="00445B2D">
            <w:pPr>
              <w:jc w:val="center"/>
              <w:rPr>
                <w:rFonts w:ascii="Trebuchet MS" w:hAnsi="Trebuchet MS"/>
                <w:sz w:val="13"/>
                <w:szCs w:val="13"/>
                <w:lang w:val="lt-LT"/>
              </w:rPr>
            </w:pPr>
          </w:p>
        </w:tc>
        <w:tc>
          <w:tcPr>
            <w:tcW w:w="3402" w:type="dxa"/>
            <w:tcBorders>
              <w:left w:val="single" w:sz="4" w:space="0" w:color="A6A6A6"/>
            </w:tcBorders>
            <w:vAlign w:val="center"/>
          </w:tcPr>
          <w:p w:rsidR="00445B2D" w:rsidRPr="00422EE1" w:rsidRDefault="00445B2D" w:rsidP="00E50679">
            <w:pPr>
              <w:jc w:val="center"/>
              <w:rPr>
                <w:rFonts w:ascii="Trebuchet MS" w:hAnsi="Trebuchet MS"/>
                <w:sz w:val="13"/>
                <w:szCs w:val="13"/>
                <w:lang w:val="lt-LT"/>
              </w:rPr>
            </w:pPr>
            <w:r w:rsidRPr="00422EE1">
              <w:rPr>
                <w:rFonts w:ascii="Trebuchet MS" w:hAnsi="Trebuchet MS"/>
                <w:color w:val="221E1F"/>
                <w:sz w:val="13"/>
                <w:szCs w:val="13"/>
                <w:lang w:val="lt-LT"/>
              </w:rPr>
              <w:t>data / date</w:t>
            </w:r>
          </w:p>
        </w:tc>
      </w:tr>
      <w:tr w:rsidR="0063625B" w:rsidRPr="00422EE1" w:rsidTr="00CF0413">
        <w:trPr>
          <w:trHeight w:hRule="exact" w:val="421"/>
        </w:trPr>
        <w:tc>
          <w:tcPr>
            <w:tcW w:w="3637" w:type="dxa"/>
            <w:tcBorders>
              <w:right w:val="single" w:sz="4" w:space="0" w:color="A6A6A6"/>
            </w:tcBorders>
            <w:tcMar>
              <w:left w:w="57" w:type="dxa"/>
              <w:right w:w="57" w:type="dxa"/>
            </w:tcMar>
            <w:vAlign w:val="bottom"/>
          </w:tcPr>
          <w:p w:rsidR="0063625B" w:rsidRPr="00422EE1" w:rsidRDefault="003F3CDD" w:rsidP="00485126">
            <w:pPr>
              <w:jc w:val="center"/>
              <w:rPr>
                <w:rFonts w:ascii="Trebuchet MS" w:hAnsi="Trebuchet MS"/>
                <w:sz w:val="15"/>
                <w:szCs w:val="15"/>
                <w:lang w:val="lt-LT"/>
              </w:rPr>
            </w:pPr>
            <w:r w:rsidRPr="00422EE1">
              <w:rPr>
                <w:rFonts w:ascii="Trebuchet MS" w:hAnsi="Trebuchet MS"/>
                <w:sz w:val="15"/>
                <w:szCs w:val="15"/>
                <w:lang w:val="lt-LT"/>
              </w:rPr>
              <w:fldChar w:fldCharType="begin">
                <w:ffData>
                  <w:name w:val=""/>
                  <w:enabled/>
                  <w:calcOnExit w:val="0"/>
                  <w:statusText w:type="text" w:val="YYYY/MM/DD"/>
                  <w:textInput/>
                </w:ffData>
              </w:fldChar>
            </w:r>
            <w:r w:rsidR="0063625B" w:rsidRPr="00422EE1">
              <w:rPr>
                <w:rFonts w:ascii="Trebuchet MS" w:hAnsi="Trebuchet MS"/>
                <w:sz w:val="15"/>
                <w:szCs w:val="15"/>
                <w:lang w:val="lt-LT"/>
              </w:rPr>
              <w:instrText xml:space="preserve"> FORMTEXT </w:instrText>
            </w:r>
            <w:r w:rsidRPr="00422EE1">
              <w:rPr>
                <w:rFonts w:ascii="Trebuchet MS" w:hAnsi="Trebuchet MS"/>
                <w:sz w:val="15"/>
                <w:szCs w:val="15"/>
                <w:lang w:val="lt-LT"/>
              </w:rPr>
            </w:r>
            <w:r w:rsidRPr="00422EE1">
              <w:rPr>
                <w:rFonts w:ascii="Trebuchet MS" w:hAnsi="Trebuchet MS"/>
                <w:sz w:val="15"/>
                <w:szCs w:val="15"/>
                <w:lang w:val="lt-LT"/>
              </w:rPr>
              <w:fldChar w:fldCharType="separate"/>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Pr="00422EE1">
              <w:rPr>
                <w:rFonts w:ascii="Trebuchet MS" w:hAnsi="Trebuchet MS"/>
                <w:sz w:val="15"/>
                <w:szCs w:val="15"/>
                <w:lang w:val="lt-LT"/>
              </w:rPr>
              <w:fldChar w:fldCharType="end"/>
            </w:r>
          </w:p>
        </w:tc>
        <w:tc>
          <w:tcPr>
            <w:tcW w:w="3544" w:type="dxa"/>
            <w:tcBorders>
              <w:left w:val="single" w:sz="4" w:space="0" w:color="A6A6A6"/>
              <w:right w:val="single" w:sz="4" w:space="0" w:color="A6A6A6"/>
            </w:tcBorders>
            <w:vAlign w:val="bottom"/>
          </w:tcPr>
          <w:p w:rsidR="0063625B" w:rsidRPr="00422EE1" w:rsidRDefault="003F3CDD" w:rsidP="00485126">
            <w:pPr>
              <w:jc w:val="center"/>
              <w:rPr>
                <w:rFonts w:ascii="Trebuchet MS" w:hAnsi="Trebuchet MS"/>
                <w:sz w:val="15"/>
                <w:szCs w:val="15"/>
                <w:lang w:val="lt-LT"/>
              </w:rPr>
            </w:pPr>
            <w:r w:rsidRPr="00422EE1">
              <w:rPr>
                <w:rFonts w:ascii="Trebuchet MS" w:hAnsi="Trebuchet MS"/>
                <w:sz w:val="15"/>
                <w:szCs w:val="15"/>
                <w:lang w:val="lt-LT"/>
              </w:rPr>
              <w:fldChar w:fldCharType="begin">
                <w:ffData>
                  <w:name w:val=""/>
                  <w:enabled/>
                  <w:calcOnExit w:val="0"/>
                  <w:statusText w:type="text" w:val="YYYY/MM/DD"/>
                  <w:textInput/>
                </w:ffData>
              </w:fldChar>
            </w:r>
            <w:r w:rsidR="0063625B" w:rsidRPr="00422EE1">
              <w:rPr>
                <w:rFonts w:ascii="Trebuchet MS" w:hAnsi="Trebuchet MS"/>
                <w:sz w:val="15"/>
                <w:szCs w:val="15"/>
                <w:lang w:val="lt-LT"/>
              </w:rPr>
              <w:instrText xml:space="preserve"> FORMTEXT </w:instrText>
            </w:r>
            <w:r w:rsidRPr="00422EE1">
              <w:rPr>
                <w:rFonts w:ascii="Trebuchet MS" w:hAnsi="Trebuchet MS"/>
                <w:sz w:val="15"/>
                <w:szCs w:val="15"/>
                <w:lang w:val="lt-LT"/>
              </w:rPr>
            </w:r>
            <w:r w:rsidRPr="00422EE1">
              <w:rPr>
                <w:rFonts w:ascii="Trebuchet MS" w:hAnsi="Trebuchet MS"/>
                <w:sz w:val="15"/>
                <w:szCs w:val="15"/>
                <w:lang w:val="lt-LT"/>
              </w:rPr>
              <w:fldChar w:fldCharType="separate"/>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Pr="00422EE1">
              <w:rPr>
                <w:rFonts w:ascii="Trebuchet MS" w:hAnsi="Trebuchet MS"/>
                <w:sz w:val="15"/>
                <w:szCs w:val="15"/>
                <w:lang w:val="lt-LT"/>
              </w:rPr>
              <w:fldChar w:fldCharType="end"/>
            </w:r>
          </w:p>
        </w:tc>
        <w:tc>
          <w:tcPr>
            <w:tcW w:w="3402" w:type="dxa"/>
            <w:tcBorders>
              <w:left w:val="single" w:sz="4" w:space="0" w:color="A6A6A6"/>
            </w:tcBorders>
            <w:vAlign w:val="center"/>
          </w:tcPr>
          <w:p w:rsidR="0063625B" w:rsidRPr="00422EE1" w:rsidRDefault="0063625B" w:rsidP="003B582D">
            <w:pPr>
              <w:rPr>
                <w:rFonts w:ascii="Trebuchet MS" w:hAnsi="Trebuchet MS"/>
                <w:sz w:val="13"/>
                <w:szCs w:val="13"/>
              </w:rPr>
            </w:pPr>
          </w:p>
        </w:tc>
      </w:tr>
      <w:tr w:rsidR="0063625B" w:rsidRPr="00422EE1" w:rsidTr="00CF0413">
        <w:trPr>
          <w:trHeight w:hRule="exact" w:val="113"/>
        </w:trPr>
        <w:tc>
          <w:tcPr>
            <w:tcW w:w="3637" w:type="dxa"/>
            <w:tcBorders>
              <w:right w:val="single" w:sz="4" w:space="0" w:color="A6A6A6"/>
            </w:tcBorders>
            <w:tcMar>
              <w:left w:w="57" w:type="dxa"/>
              <w:right w:w="57" w:type="dxa"/>
            </w:tcMar>
            <w:vAlign w:val="center"/>
          </w:tcPr>
          <w:p w:rsidR="0063625B" w:rsidRPr="00422EE1" w:rsidRDefault="0063625B" w:rsidP="00485126">
            <w:pPr>
              <w:jc w:val="center"/>
              <w:rPr>
                <w:rFonts w:ascii="Trebuchet MS" w:hAnsi="Trebuchet MS"/>
                <w:sz w:val="6"/>
                <w:szCs w:val="6"/>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________________________________________________________________________________________________________________________________________________</w:t>
            </w:r>
          </w:p>
        </w:tc>
        <w:tc>
          <w:tcPr>
            <w:tcW w:w="3544" w:type="dxa"/>
            <w:tcBorders>
              <w:left w:val="single" w:sz="4" w:space="0" w:color="A6A6A6"/>
              <w:right w:val="single" w:sz="4" w:space="0" w:color="A6A6A6"/>
            </w:tcBorders>
            <w:vAlign w:val="center"/>
          </w:tcPr>
          <w:p w:rsidR="0063625B" w:rsidRPr="00422EE1" w:rsidRDefault="0063625B" w:rsidP="00485126">
            <w:pPr>
              <w:jc w:val="center"/>
              <w:rPr>
                <w:rFonts w:ascii="Trebuchet MS" w:hAnsi="Trebuchet MS"/>
                <w:sz w:val="6"/>
                <w:szCs w:val="6"/>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w:t>
            </w:r>
          </w:p>
        </w:tc>
        <w:tc>
          <w:tcPr>
            <w:tcW w:w="3402" w:type="dxa"/>
            <w:tcBorders>
              <w:left w:val="single" w:sz="4" w:space="0" w:color="A6A6A6"/>
            </w:tcBorders>
            <w:vAlign w:val="center"/>
          </w:tcPr>
          <w:p w:rsidR="0063625B" w:rsidRPr="00422EE1" w:rsidRDefault="0063625B" w:rsidP="00445B2D">
            <w:pPr>
              <w:jc w:val="center"/>
              <w:rPr>
                <w:rFonts w:ascii="Trebuchet MS" w:hAnsi="Trebuchet MS"/>
                <w:sz w:val="13"/>
                <w:szCs w:val="13"/>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______________________________________________________________________________________________________________________________________________________</w:t>
            </w:r>
            <w:r>
              <w:rPr>
                <w:rFonts w:ascii="Trebuchet MS" w:hAnsi="Trebuchet MS"/>
                <w:sz w:val="4"/>
                <w:szCs w:val="6"/>
                <w:lang w:val="lt-LT"/>
              </w:rPr>
              <w:t>_</w:t>
            </w:r>
          </w:p>
        </w:tc>
      </w:tr>
      <w:tr w:rsidR="0063625B" w:rsidRPr="00422EE1" w:rsidTr="00CF0413">
        <w:trPr>
          <w:trHeight w:hRule="exact" w:val="340"/>
        </w:trPr>
        <w:tc>
          <w:tcPr>
            <w:tcW w:w="3637" w:type="dxa"/>
            <w:tcBorders>
              <w:right w:val="single" w:sz="4" w:space="0" w:color="A6A6A6"/>
            </w:tcBorders>
            <w:tcMar>
              <w:left w:w="57" w:type="dxa"/>
              <w:right w:w="57" w:type="dxa"/>
            </w:tcMar>
            <w:vAlign w:val="center"/>
          </w:tcPr>
          <w:p w:rsidR="0063625B" w:rsidRPr="000F2B78" w:rsidRDefault="0063625B" w:rsidP="00485126">
            <w:pPr>
              <w:pStyle w:val="CM16"/>
              <w:spacing w:after="430"/>
              <w:jc w:val="center"/>
              <w:rPr>
                <w:rFonts w:ascii="Trebuchet MS" w:hAnsi="Trebuchet MS"/>
                <w:color w:val="221E1F"/>
                <w:sz w:val="15"/>
                <w:szCs w:val="13"/>
              </w:rPr>
            </w:pPr>
            <w:r w:rsidRPr="000F2B78">
              <w:rPr>
                <w:rFonts w:ascii="Trebuchet MS" w:hAnsi="Trebuchet MS"/>
                <w:color w:val="221E1F"/>
                <w:sz w:val="15"/>
                <w:szCs w:val="13"/>
              </w:rPr>
              <w:t xml:space="preserve">pareigos, vardas, pavardė, parašas / </w:t>
            </w:r>
            <w:r w:rsidRPr="000F2B78">
              <w:rPr>
                <w:rFonts w:ascii="Trebuchet MS" w:hAnsi="Trebuchet MS"/>
                <w:color w:val="7F7F7F" w:themeColor="text1" w:themeTint="80"/>
                <w:sz w:val="15"/>
                <w:szCs w:val="13"/>
              </w:rPr>
              <w:t>title, name, surname, signature</w:t>
            </w:r>
          </w:p>
        </w:tc>
        <w:tc>
          <w:tcPr>
            <w:tcW w:w="3544" w:type="dxa"/>
            <w:tcBorders>
              <w:left w:val="single" w:sz="4" w:space="0" w:color="A6A6A6"/>
              <w:right w:val="single" w:sz="4" w:space="0" w:color="A6A6A6"/>
            </w:tcBorders>
            <w:vAlign w:val="center"/>
          </w:tcPr>
          <w:p w:rsidR="0063625B" w:rsidRPr="000F2B78" w:rsidRDefault="0063625B" w:rsidP="00485126">
            <w:pPr>
              <w:jc w:val="center"/>
              <w:rPr>
                <w:rFonts w:ascii="Trebuchet MS" w:hAnsi="Trebuchet MS"/>
                <w:sz w:val="15"/>
                <w:szCs w:val="13"/>
                <w:lang w:val="lt-LT"/>
              </w:rPr>
            </w:pPr>
            <w:r w:rsidRPr="000F2B78">
              <w:rPr>
                <w:rFonts w:ascii="Trebuchet MS" w:hAnsi="Trebuchet MS"/>
                <w:color w:val="221E1F"/>
                <w:sz w:val="15"/>
                <w:szCs w:val="13"/>
              </w:rPr>
              <w:t xml:space="preserve">pareigos, vardas, pavardė, parašas / </w:t>
            </w:r>
            <w:r w:rsidRPr="000F2B78">
              <w:rPr>
                <w:rFonts w:ascii="Trebuchet MS" w:hAnsi="Trebuchet MS"/>
                <w:color w:val="7F7F7F" w:themeColor="text1" w:themeTint="80"/>
                <w:sz w:val="15"/>
                <w:szCs w:val="13"/>
              </w:rPr>
              <w:t>title, name, surname, signature</w:t>
            </w:r>
          </w:p>
        </w:tc>
        <w:tc>
          <w:tcPr>
            <w:tcW w:w="3402" w:type="dxa"/>
            <w:tcBorders>
              <w:left w:val="single" w:sz="4" w:space="0" w:color="A6A6A6"/>
            </w:tcBorders>
            <w:vAlign w:val="center"/>
          </w:tcPr>
          <w:p w:rsidR="0063625B" w:rsidRPr="000F2B78" w:rsidRDefault="0063625B" w:rsidP="00445B2D">
            <w:pPr>
              <w:jc w:val="center"/>
              <w:rPr>
                <w:rFonts w:ascii="Trebuchet MS" w:hAnsi="Trebuchet MS"/>
                <w:color w:val="221E1F"/>
                <w:sz w:val="15"/>
                <w:szCs w:val="13"/>
              </w:rPr>
            </w:pPr>
            <w:r w:rsidRPr="000F2B78">
              <w:rPr>
                <w:rFonts w:ascii="Trebuchet MS" w:hAnsi="Trebuchet MS"/>
                <w:color w:val="221E1F"/>
                <w:sz w:val="15"/>
                <w:szCs w:val="13"/>
              </w:rPr>
              <w:t xml:space="preserve">pareigos, vardas, pavardė, parašas </w:t>
            </w:r>
            <w:r w:rsidR="00CF0413" w:rsidRPr="000F2B78">
              <w:rPr>
                <w:rFonts w:ascii="Trebuchet MS" w:hAnsi="Trebuchet MS"/>
                <w:color w:val="221E1F"/>
                <w:sz w:val="15"/>
                <w:szCs w:val="13"/>
              </w:rPr>
              <w:t>/</w:t>
            </w:r>
          </w:p>
          <w:p w:rsidR="0063625B" w:rsidRPr="000F2B78" w:rsidRDefault="0063625B" w:rsidP="00E50679">
            <w:pPr>
              <w:pStyle w:val="CM16"/>
              <w:spacing w:after="430"/>
              <w:jc w:val="center"/>
              <w:rPr>
                <w:rFonts w:ascii="Trebuchet MS" w:hAnsi="Trebuchet MS"/>
                <w:color w:val="7F7F7F" w:themeColor="text1" w:themeTint="80"/>
                <w:sz w:val="15"/>
                <w:szCs w:val="13"/>
              </w:rPr>
            </w:pPr>
            <w:r w:rsidRPr="000F2B78">
              <w:rPr>
                <w:rFonts w:ascii="Trebuchet MS" w:hAnsi="Trebuchet MS"/>
                <w:color w:val="7F7F7F" w:themeColor="text1" w:themeTint="80"/>
                <w:sz w:val="15"/>
                <w:szCs w:val="13"/>
              </w:rPr>
              <w:t>title, name, surname, signature</w:t>
            </w:r>
          </w:p>
          <w:p w:rsidR="0063625B" w:rsidRPr="000F2B78" w:rsidRDefault="0063625B" w:rsidP="00E50679">
            <w:pPr>
              <w:rPr>
                <w:rFonts w:ascii="Trebuchet MS" w:hAnsi="Trebuchet MS"/>
                <w:sz w:val="15"/>
                <w:szCs w:val="13"/>
                <w:lang w:val="lt-LT"/>
              </w:rPr>
            </w:pPr>
          </w:p>
        </w:tc>
      </w:tr>
      <w:tr w:rsidR="0063625B" w:rsidRPr="00422EE1" w:rsidTr="00CF0413">
        <w:trPr>
          <w:trHeight w:hRule="exact" w:val="263"/>
        </w:trPr>
        <w:tc>
          <w:tcPr>
            <w:tcW w:w="3637" w:type="dxa"/>
            <w:tcBorders>
              <w:right w:val="single" w:sz="4" w:space="0" w:color="A6A6A6"/>
            </w:tcBorders>
            <w:tcMar>
              <w:left w:w="57" w:type="dxa"/>
              <w:right w:w="57" w:type="dxa"/>
            </w:tcMar>
            <w:vAlign w:val="center"/>
          </w:tcPr>
          <w:p w:rsidR="0063625B" w:rsidRPr="000F2B78" w:rsidRDefault="0063625B" w:rsidP="00445B2D">
            <w:pPr>
              <w:rPr>
                <w:rFonts w:ascii="Trebuchet MS" w:hAnsi="Trebuchet MS"/>
                <w:sz w:val="15"/>
                <w:szCs w:val="15"/>
                <w:lang w:val="lt-LT"/>
              </w:rPr>
            </w:pPr>
            <w:r w:rsidRPr="000F2B78">
              <w:rPr>
                <w:rFonts w:ascii="Trebuchet MS" w:hAnsi="Trebuchet MS"/>
                <w:sz w:val="15"/>
                <w:szCs w:val="15"/>
                <w:lang w:val="lt-LT"/>
              </w:rPr>
              <w:t xml:space="preserve">A. V. / </w:t>
            </w:r>
            <w:r w:rsidRPr="000F2B78">
              <w:rPr>
                <w:rFonts w:ascii="Trebuchet MS" w:hAnsi="Trebuchet MS"/>
                <w:color w:val="7F7F7F" w:themeColor="text1" w:themeTint="80"/>
                <w:sz w:val="15"/>
                <w:szCs w:val="15"/>
                <w:lang w:val="lt-LT"/>
              </w:rPr>
              <w:t xml:space="preserve">Seal          </w:t>
            </w:r>
            <w:r w:rsidRPr="000F2B78">
              <w:rPr>
                <w:rFonts w:ascii="Trebuchet MS" w:hAnsi="Trebuchet MS"/>
                <w:sz w:val="15"/>
                <w:szCs w:val="15"/>
                <w:lang w:val="lt-LT"/>
              </w:rPr>
              <w:t xml:space="preserve">       Data / </w:t>
            </w:r>
            <w:r w:rsidRPr="000F2B78">
              <w:rPr>
                <w:rFonts w:ascii="Trebuchet MS" w:hAnsi="Trebuchet MS"/>
                <w:color w:val="7F7F7F" w:themeColor="text1" w:themeTint="80"/>
                <w:sz w:val="15"/>
                <w:szCs w:val="15"/>
                <w:lang w:val="lt-LT"/>
              </w:rPr>
              <w:t>Date</w:t>
            </w:r>
            <w:r w:rsidRPr="000F2B78">
              <w:rPr>
                <w:rFonts w:ascii="Trebuchet MS" w:hAnsi="Trebuchet MS"/>
                <w:sz w:val="15"/>
                <w:szCs w:val="15"/>
                <w:lang w:val="lt-LT"/>
              </w:rPr>
              <w:t xml:space="preserve"> </w:t>
            </w:r>
            <w:r w:rsidR="003F3CDD" w:rsidRPr="000F2B78">
              <w:rPr>
                <w:rFonts w:ascii="Trebuchet MS" w:hAnsi="Trebuchet MS"/>
                <w:sz w:val="15"/>
                <w:szCs w:val="15"/>
                <w:lang w:val="lt-LT"/>
              </w:rPr>
              <w:fldChar w:fldCharType="begin">
                <w:ffData>
                  <w:name w:val=""/>
                  <w:enabled/>
                  <w:calcOnExit w:val="0"/>
                  <w:statusText w:type="text" w:val="YYYY/MM/DD"/>
                  <w:textInput/>
                </w:ffData>
              </w:fldChar>
            </w:r>
            <w:r w:rsidRPr="000F2B78">
              <w:rPr>
                <w:rFonts w:ascii="Trebuchet MS" w:hAnsi="Trebuchet MS"/>
                <w:sz w:val="15"/>
                <w:szCs w:val="15"/>
                <w:lang w:val="lt-LT"/>
              </w:rPr>
              <w:instrText xml:space="preserve"> FORMTEXT </w:instrText>
            </w:r>
            <w:r w:rsidR="003F3CDD" w:rsidRPr="000F2B78">
              <w:rPr>
                <w:rFonts w:ascii="Trebuchet MS" w:hAnsi="Trebuchet MS"/>
                <w:sz w:val="15"/>
                <w:szCs w:val="15"/>
                <w:lang w:val="lt-LT"/>
              </w:rPr>
            </w:r>
            <w:r w:rsidR="003F3CDD" w:rsidRPr="000F2B78">
              <w:rPr>
                <w:rFonts w:ascii="Trebuchet MS" w:hAnsi="Trebuchet MS"/>
                <w:sz w:val="15"/>
                <w:szCs w:val="15"/>
                <w:lang w:val="lt-LT"/>
              </w:rPr>
              <w:fldChar w:fldCharType="separate"/>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003F3CDD" w:rsidRPr="000F2B78">
              <w:rPr>
                <w:rFonts w:ascii="Trebuchet MS" w:hAnsi="Trebuchet MS"/>
                <w:sz w:val="15"/>
                <w:szCs w:val="15"/>
                <w:lang w:val="lt-LT"/>
              </w:rPr>
              <w:fldChar w:fldCharType="end"/>
            </w:r>
          </w:p>
        </w:tc>
        <w:tc>
          <w:tcPr>
            <w:tcW w:w="3544" w:type="dxa"/>
            <w:tcBorders>
              <w:left w:val="single" w:sz="4" w:space="0" w:color="A6A6A6"/>
              <w:right w:val="single" w:sz="4" w:space="0" w:color="A6A6A6"/>
            </w:tcBorders>
            <w:vAlign w:val="center"/>
          </w:tcPr>
          <w:p w:rsidR="0063625B" w:rsidRPr="000F2B78" w:rsidRDefault="0063625B" w:rsidP="00E50679">
            <w:pPr>
              <w:rPr>
                <w:rFonts w:ascii="Trebuchet MS" w:hAnsi="Trebuchet MS"/>
                <w:sz w:val="15"/>
                <w:szCs w:val="15"/>
                <w:lang w:val="lt-LT"/>
              </w:rPr>
            </w:pPr>
            <w:r w:rsidRPr="000F2B78">
              <w:rPr>
                <w:rFonts w:ascii="Trebuchet MS" w:hAnsi="Trebuchet MS"/>
                <w:sz w:val="15"/>
                <w:szCs w:val="15"/>
                <w:lang w:val="lt-LT"/>
              </w:rPr>
              <w:t xml:space="preserve">A. V. / </w:t>
            </w:r>
            <w:r w:rsidRPr="000F2B78">
              <w:rPr>
                <w:rFonts w:ascii="Trebuchet MS" w:hAnsi="Trebuchet MS"/>
                <w:color w:val="7F7F7F" w:themeColor="text1" w:themeTint="80"/>
                <w:sz w:val="15"/>
                <w:szCs w:val="15"/>
                <w:lang w:val="lt-LT"/>
              </w:rPr>
              <w:t xml:space="preserve">Seal       </w:t>
            </w:r>
            <w:r w:rsidRPr="000F2B78">
              <w:rPr>
                <w:rFonts w:ascii="Trebuchet MS" w:hAnsi="Trebuchet MS"/>
                <w:sz w:val="15"/>
                <w:szCs w:val="15"/>
                <w:lang w:val="lt-LT"/>
              </w:rPr>
              <w:t xml:space="preserve">          Data / </w:t>
            </w:r>
            <w:r w:rsidRPr="000F2B78">
              <w:rPr>
                <w:rFonts w:ascii="Trebuchet MS" w:hAnsi="Trebuchet MS"/>
                <w:color w:val="7F7F7F" w:themeColor="text1" w:themeTint="80"/>
                <w:sz w:val="15"/>
                <w:szCs w:val="15"/>
                <w:lang w:val="lt-LT"/>
              </w:rPr>
              <w:t>Date</w:t>
            </w:r>
            <w:r w:rsidRPr="000F2B78">
              <w:rPr>
                <w:rFonts w:ascii="Trebuchet MS" w:hAnsi="Trebuchet MS"/>
                <w:sz w:val="15"/>
                <w:szCs w:val="15"/>
                <w:lang w:val="lt-LT"/>
              </w:rPr>
              <w:t xml:space="preserve"> </w:t>
            </w:r>
            <w:r w:rsidR="003F3CDD" w:rsidRPr="000F2B78">
              <w:rPr>
                <w:rFonts w:ascii="Trebuchet MS" w:hAnsi="Trebuchet MS"/>
                <w:sz w:val="15"/>
                <w:szCs w:val="15"/>
                <w:lang w:val="lt-LT"/>
              </w:rPr>
              <w:fldChar w:fldCharType="begin">
                <w:ffData>
                  <w:name w:val=""/>
                  <w:enabled/>
                  <w:calcOnExit w:val="0"/>
                  <w:statusText w:type="text" w:val="YYYY/MM/DD"/>
                  <w:textInput/>
                </w:ffData>
              </w:fldChar>
            </w:r>
            <w:r w:rsidRPr="000F2B78">
              <w:rPr>
                <w:rFonts w:ascii="Trebuchet MS" w:hAnsi="Trebuchet MS"/>
                <w:sz w:val="15"/>
                <w:szCs w:val="15"/>
                <w:lang w:val="lt-LT"/>
              </w:rPr>
              <w:instrText xml:space="preserve"> FORMTEXT </w:instrText>
            </w:r>
            <w:r w:rsidR="003F3CDD" w:rsidRPr="000F2B78">
              <w:rPr>
                <w:rFonts w:ascii="Trebuchet MS" w:hAnsi="Trebuchet MS"/>
                <w:sz w:val="15"/>
                <w:szCs w:val="15"/>
                <w:lang w:val="lt-LT"/>
              </w:rPr>
            </w:r>
            <w:r w:rsidR="003F3CDD" w:rsidRPr="000F2B78">
              <w:rPr>
                <w:rFonts w:ascii="Trebuchet MS" w:hAnsi="Trebuchet MS"/>
                <w:sz w:val="15"/>
                <w:szCs w:val="15"/>
                <w:lang w:val="lt-LT"/>
              </w:rPr>
              <w:fldChar w:fldCharType="separate"/>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Pr="000F2B78">
              <w:rPr>
                <w:rFonts w:ascii="Trebuchet MS" w:hAnsi="Trebuchet MS"/>
                <w:noProof/>
                <w:sz w:val="15"/>
                <w:szCs w:val="15"/>
                <w:lang w:val="lt-LT"/>
              </w:rPr>
              <w:t> </w:t>
            </w:r>
            <w:r w:rsidR="003F3CDD" w:rsidRPr="000F2B78">
              <w:rPr>
                <w:rFonts w:ascii="Trebuchet MS" w:hAnsi="Trebuchet MS"/>
                <w:sz w:val="15"/>
                <w:szCs w:val="15"/>
                <w:lang w:val="lt-LT"/>
              </w:rPr>
              <w:fldChar w:fldCharType="end"/>
            </w:r>
          </w:p>
        </w:tc>
        <w:tc>
          <w:tcPr>
            <w:tcW w:w="3402" w:type="dxa"/>
            <w:tcBorders>
              <w:left w:val="single" w:sz="4" w:space="0" w:color="A6A6A6"/>
            </w:tcBorders>
            <w:vAlign w:val="center"/>
          </w:tcPr>
          <w:p w:rsidR="0063625B" w:rsidRPr="000F2B78" w:rsidRDefault="0063625B" w:rsidP="00E50679">
            <w:pPr>
              <w:rPr>
                <w:rFonts w:ascii="Trebuchet MS" w:hAnsi="Trebuchet MS"/>
                <w:sz w:val="15"/>
                <w:szCs w:val="15"/>
                <w:lang w:val="lt-LT"/>
              </w:rPr>
            </w:pPr>
            <w:r w:rsidRPr="000F2B78">
              <w:rPr>
                <w:rFonts w:ascii="Trebuchet MS" w:hAnsi="Trebuchet MS"/>
                <w:sz w:val="15"/>
                <w:szCs w:val="15"/>
                <w:lang w:val="lt-LT"/>
              </w:rPr>
              <w:t>A. V. /</w:t>
            </w:r>
            <w:r w:rsidRPr="000F2B78">
              <w:rPr>
                <w:rFonts w:ascii="Trebuchet MS" w:hAnsi="Trebuchet MS"/>
                <w:color w:val="7F7F7F" w:themeColor="text1" w:themeTint="80"/>
                <w:sz w:val="15"/>
                <w:szCs w:val="15"/>
                <w:lang w:val="lt-LT"/>
              </w:rPr>
              <w:t xml:space="preserve"> Seal</w:t>
            </w:r>
          </w:p>
        </w:tc>
      </w:tr>
    </w:tbl>
    <w:p w:rsidR="00D405E6" w:rsidRDefault="00D405E6" w:rsidP="00D405E6">
      <w:pPr>
        <w:jc w:val="both"/>
        <w:rPr>
          <w:rFonts w:ascii="Trebuchet MS" w:hAnsi="Trebuchet MS"/>
          <w:sz w:val="15"/>
          <w:szCs w:val="15"/>
          <w:lang w:val="lt-LT"/>
        </w:rPr>
      </w:pPr>
    </w:p>
    <w:p w:rsidR="00B31DB6" w:rsidRPr="00CF0413" w:rsidRDefault="00B31DB6" w:rsidP="00D405E6">
      <w:pPr>
        <w:jc w:val="both"/>
        <w:rPr>
          <w:rFonts w:ascii="Trebuchet MS" w:hAnsi="Trebuchet MS"/>
          <w:sz w:val="16"/>
          <w:szCs w:val="15"/>
          <w:lang w:val="lt-LT"/>
        </w:rPr>
      </w:pPr>
      <w:r w:rsidRPr="00CF0413">
        <w:rPr>
          <w:rFonts w:ascii="Trebuchet MS" w:hAnsi="Trebuchet MS"/>
          <w:sz w:val="16"/>
          <w:szCs w:val="15"/>
          <w:lang w:val="lt-LT"/>
        </w:rPr>
        <w:t xml:space="preserve">Pildo Bankas / </w:t>
      </w:r>
      <w:r w:rsidRPr="00CF0413">
        <w:rPr>
          <w:rFonts w:ascii="Trebuchet MS" w:hAnsi="Trebuchet MS"/>
          <w:color w:val="7F7F7F" w:themeColor="text1" w:themeTint="80"/>
          <w:sz w:val="16"/>
          <w:szCs w:val="15"/>
          <w:lang w:val="lt-LT"/>
        </w:rPr>
        <w:t>For Bank use only</w:t>
      </w:r>
    </w:p>
    <w:p w:rsidR="00B31DB6" w:rsidRPr="00CF0413" w:rsidRDefault="00B31DB6" w:rsidP="00D405E6">
      <w:pPr>
        <w:jc w:val="both"/>
        <w:rPr>
          <w:rFonts w:ascii="Trebuchet MS" w:hAnsi="Trebuchet MS"/>
          <w:sz w:val="16"/>
          <w:szCs w:val="15"/>
          <w:lang w:val="lt-LT"/>
        </w:rPr>
      </w:pPr>
    </w:p>
    <w:p w:rsidR="00D405E6" w:rsidRPr="00CF0413" w:rsidRDefault="00B31DB6" w:rsidP="00D405E6">
      <w:pPr>
        <w:jc w:val="both"/>
        <w:rPr>
          <w:rFonts w:ascii="Trebuchet MS" w:hAnsi="Trebuchet MS"/>
          <w:color w:val="7F7F7F" w:themeColor="text1" w:themeTint="80"/>
          <w:sz w:val="16"/>
          <w:szCs w:val="15"/>
          <w:lang w:val="lt-LT"/>
        </w:rPr>
      </w:pPr>
      <w:r w:rsidRPr="00CF0413">
        <w:rPr>
          <w:rFonts w:ascii="Trebuchet MS" w:hAnsi="Trebuchet MS"/>
          <w:sz w:val="16"/>
          <w:szCs w:val="15"/>
          <w:lang w:val="lt-LT"/>
        </w:rPr>
        <w:t xml:space="preserve">SĄLYGINIO MOKĖJIMO SĄSKAITOS SUTARTIES NR. / </w:t>
      </w:r>
      <w:r w:rsidRPr="00CF0413">
        <w:rPr>
          <w:rFonts w:ascii="Trebuchet MS" w:hAnsi="Trebuchet MS"/>
          <w:color w:val="7F7F7F" w:themeColor="text1" w:themeTint="80"/>
          <w:sz w:val="16"/>
          <w:szCs w:val="15"/>
          <w:lang w:val="lt-LT"/>
        </w:rPr>
        <w:t>ESCROW ACCOUNT AGREEMENT NO.</w:t>
      </w:r>
    </w:p>
    <w:p w:rsidR="00B31DB6" w:rsidRPr="00CF0413" w:rsidRDefault="00B31DB6" w:rsidP="00B31DB6">
      <w:pPr>
        <w:jc w:val="both"/>
        <w:rPr>
          <w:rFonts w:ascii="Trebuchet MS" w:hAnsi="Trebuchet MS"/>
          <w:sz w:val="16"/>
          <w:szCs w:val="15"/>
          <w:lang w:val="lt-LT"/>
        </w:rPr>
      </w:pPr>
    </w:p>
    <w:tbl>
      <w:tblPr>
        <w:tblStyle w:val="TableGrid"/>
        <w:tblW w:w="10670" w:type="dxa"/>
        <w:tblLayout w:type="fixed"/>
        <w:tblLook w:val="04A0" w:firstRow="1" w:lastRow="0" w:firstColumn="1" w:lastColumn="0" w:noHBand="0" w:noVBand="1"/>
      </w:tblPr>
      <w:tblGrid>
        <w:gridCol w:w="4496"/>
        <w:gridCol w:w="308"/>
        <w:gridCol w:w="308"/>
        <w:gridCol w:w="308"/>
        <w:gridCol w:w="308"/>
        <w:gridCol w:w="308"/>
        <w:gridCol w:w="308"/>
        <w:gridCol w:w="309"/>
        <w:gridCol w:w="309"/>
        <w:gridCol w:w="309"/>
        <w:gridCol w:w="309"/>
        <w:gridCol w:w="309"/>
        <w:gridCol w:w="309"/>
        <w:gridCol w:w="309"/>
        <w:gridCol w:w="309"/>
        <w:gridCol w:w="309"/>
        <w:gridCol w:w="309"/>
        <w:gridCol w:w="309"/>
        <w:gridCol w:w="309"/>
        <w:gridCol w:w="309"/>
        <w:gridCol w:w="309"/>
      </w:tblGrid>
      <w:tr w:rsidR="00B31DB6" w:rsidRPr="00CF0413" w:rsidTr="002A73AD">
        <w:tc>
          <w:tcPr>
            <w:tcW w:w="4496" w:type="dxa"/>
            <w:tcBorders>
              <w:top w:val="nil"/>
              <w:left w:val="nil"/>
              <w:bottom w:val="nil"/>
            </w:tcBorders>
          </w:tcPr>
          <w:p w:rsidR="00B31DB6" w:rsidRPr="00CF0413" w:rsidRDefault="00B31DB6" w:rsidP="00B31DB6">
            <w:pPr>
              <w:jc w:val="both"/>
              <w:rPr>
                <w:rFonts w:ascii="Trebuchet MS" w:hAnsi="Trebuchet MS"/>
                <w:sz w:val="16"/>
                <w:szCs w:val="15"/>
                <w:lang w:val="lt-LT"/>
              </w:rPr>
            </w:pPr>
            <w:r w:rsidRPr="00CF0413">
              <w:rPr>
                <w:rFonts w:ascii="Trebuchet MS" w:hAnsi="Trebuchet MS"/>
                <w:sz w:val="16"/>
                <w:szCs w:val="15"/>
                <w:lang w:val="lt-LT"/>
              </w:rPr>
              <w:t xml:space="preserve">SĄLYGINIO MOKĖJIMO SĄSKAITOS NR. / </w:t>
            </w:r>
            <w:r w:rsidRPr="00CF0413">
              <w:rPr>
                <w:rFonts w:ascii="Trebuchet MS" w:hAnsi="Trebuchet MS"/>
                <w:color w:val="7F7F7F" w:themeColor="text1" w:themeTint="80"/>
                <w:sz w:val="16"/>
                <w:szCs w:val="15"/>
                <w:lang w:val="lt-LT"/>
              </w:rPr>
              <w:t>ESCROW ACCOUNT NO.</w:t>
            </w:r>
          </w:p>
        </w:tc>
        <w:tc>
          <w:tcPr>
            <w:tcW w:w="308" w:type="dxa"/>
          </w:tcPr>
          <w:p w:rsidR="00B31DB6" w:rsidRPr="00CF0413" w:rsidRDefault="00B31DB6" w:rsidP="0056035D">
            <w:pPr>
              <w:jc w:val="both"/>
              <w:rPr>
                <w:rFonts w:ascii="Trebuchet MS" w:hAnsi="Trebuchet MS"/>
                <w:sz w:val="16"/>
                <w:szCs w:val="15"/>
                <w:lang w:val="lt-LT"/>
              </w:rPr>
            </w:pPr>
          </w:p>
        </w:tc>
        <w:tc>
          <w:tcPr>
            <w:tcW w:w="308" w:type="dxa"/>
          </w:tcPr>
          <w:p w:rsidR="00B31DB6" w:rsidRPr="00CF0413" w:rsidRDefault="00B31DB6" w:rsidP="0056035D">
            <w:pPr>
              <w:jc w:val="both"/>
              <w:rPr>
                <w:rFonts w:ascii="Trebuchet MS" w:hAnsi="Trebuchet MS"/>
                <w:sz w:val="16"/>
                <w:szCs w:val="15"/>
                <w:lang w:val="lt-LT"/>
              </w:rPr>
            </w:pPr>
          </w:p>
        </w:tc>
        <w:tc>
          <w:tcPr>
            <w:tcW w:w="308" w:type="dxa"/>
          </w:tcPr>
          <w:p w:rsidR="00B31DB6" w:rsidRPr="00CF0413" w:rsidRDefault="00B31DB6" w:rsidP="0056035D">
            <w:pPr>
              <w:jc w:val="both"/>
              <w:rPr>
                <w:rFonts w:ascii="Trebuchet MS" w:hAnsi="Trebuchet MS"/>
                <w:sz w:val="16"/>
                <w:szCs w:val="15"/>
                <w:lang w:val="lt-LT"/>
              </w:rPr>
            </w:pPr>
          </w:p>
        </w:tc>
        <w:tc>
          <w:tcPr>
            <w:tcW w:w="308" w:type="dxa"/>
          </w:tcPr>
          <w:p w:rsidR="00B31DB6" w:rsidRPr="00CF0413" w:rsidRDefault="00B31DB6" w:rsidP="0056035D">
            <w:pPr>
              <w:jc w:val="both"/>
              <w:rPr>
                <w:rFonts w:ascii="Trebuchet MS" w:hAnsi="Trebuchet MS"/>
                <w:sz w:val="16"/>
                <w:szCs w:val="15"/>
                <w:lang w:val="lt-LT"/>
              </w:rPr>
            </w:pPr>
          </w:p>
        </w:tc>
        <w:tc>
          <w:tcPr>
            <w:tcW w:w="308" w:type="dxa"/>
          </w:tcPr>
          <w:p w:rsidR="00B31DB6" w:rsidRPr="00CF0413" w:rsidRDefault="00B31DB6" w:rsidP="0056035D">
            <w:pPr>
              <w:jc w:val="both"/>
              <w:rPr>
                <w:rFonts w:ascii="Trebuchet MS" w:hAnsi="Trebuchet MS"/>
                <w:sz w:val="16"/>
                <w:szCs w:val="15"/>
                <w:lang w:val="lt-LT"/>
              </w:rPr>
            </w:pPr>
          </w:p>
        </w:tc>
        <w:tc>
          <w:tcPr>
            <w:tcW w:w="308"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c>
          <w:tcPr>
            <w:tcW w:w="309" w:type="dxa"/>
          </w:tcPr>
          <w:p w:rsidR="00B31DB6" w:rsidRPr="00CF0413" w:rsidRDefault="00B31DB6" w:rsidP="0056035D">
            <w:pPr>
              <w:jc w:val="both"/>
              <w:rPr>
                <w:rFonts w:ascii="Trebuchet MS" w:hAnsi="Trebuchet MS"/>
                <w:sz w:val="16"/>
                <w:szCs w:val="15"/>
                <w:lang w:val="lt-LT"/>
              </w:rPr>
            </w:pPr>
          </w:p>
        </w:tc>
      </w:tr>
    </w:tbl>
    <w:p w:rsidR="002E20D2" w:rsidRDefault="002E20D2" w:rsidP="00B31DB6">
      <w:pPr>
        <w:ind w:left="-85"/>
        <w:jc w:val="both"/>
        <w:rPr>
          <w:rFonts w:ascii="Trebuchet MS" w:hAnsi="Trebuchet MS"/>
          <w:sz w:val="8"/>
          <w:szCs w:val="8"/>
        </w:rPr>
      </w:pPr>
    </w:p>
    <w:sectPr w:rsidR="002E20D2" w:rsidSect="006D43E5">
      <w:headerReference w:type="default" r:id="rId12"/>
      <w:footerReference w:type="default" r:id="rId13"/>
      <w:headerReference w:type="first" r:id="rId14"/>
      <w:footerReference w:type="first" r:id="rId15"/>
      <w:pgSz w:w="11907" w:h="16840" w:code="9"/>
      <w:pgMar w:top="1530" w:right="567" w:bottom="426" w:left="851" w:header="426" w:footer="474"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1B" w:rsidRDefault="00DB6C1B">
      <w:r>
        <w:separator/>
      </w:r>
    </w:p>
  </w:endnote>
  <w:endnote w:type="continuationSeparator" w:id="0">
    <w:p w:rsidR="00DB6C1B" w:rsidRDefault="00DB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panose1 w:val="020B06040202020202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C-Swiss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D4" w:rsidRDefault="003F3CDD" w:rsidP="00BB0F88">
    <w:pPr>
      <w:pStyle w:val="Footer"/>
      <w:ind w:right="-1"/>
      <w:jc w:val="right"/>
      <w:rPr>
        <w:rFonts w:ascii="Trebuchet MS" w:hAnsi="Trebuchet MS"/>
        <w:sz w:val="15"/>
        <w:szCs w:val="15"/>
        <w:lang w:val="en-US"/>
      </w:rPr>
    </w:pPr>
    <w:r>
      <w:rPr>
        <w:rFonts w:ascii="Trebuchet MS" w:hAnsi="Trebuchet MS"/>
        <w:sz w:val="15"/>
        <w:szCs w:val="15"/>
        <w:lang w:val="en-US"/>
      </w:rPr>
      <w:fldChar w:fldCharType="begin"/>
    </w:r>
    <w:r w:rsidR="005B18FD">
      <w:rPr>
        <w:rFonts w:ascii="Trebuchet MS" w:hAnsi="Trebuchet MS"/>
        <w:sz w:val="15"/>
        <w:szCs w:val="15"/>
        <w:lang w:val="en-US"/>
      </w:rPr>
      <w:instrText xml:space="preserve"> PAGE   \* MERGEFORMAT </w:instrText>
    </w:r>
    <w:r>
      <w:rPr>
        <w:rFonts w:ascii="Trebuchet MS" w:hAnsi="Trebuchet MS"/>
        <w:sz w:val="15"/>
        <w:szCs w:val="15"/>
        <w:lang w:val="en-US"/>
      </w:rPr>
      <w:fldChar w:fldCharType="separate"/>
    </w:r>
    <w:r w:rsidR="00C26BF9">
      <w:rPr>
        <w:rFonts w:ascii="Trebuchet MS" w:hAnsi="Trebuchet MS"/>
        <w:noProof/>
        <w:sz w:val="15"/>
        <w:szCs w:val="15"/>
        <w:lang w:val="en-US"/>
      </w:rPr>
      <w:t>2</w:t>
    </w:r>
    <w:r>
      <w:rPr>
        <w:rFonts w:ascii="Trebuchet MS" w:hAnsi="Trebuchet MS"/>
        <w:sz w:val="15"/>
        <w:szCs w:val="15"/>
        <w:lang w:val="en-US"/>
      </w:rPr>
      <w:fldChar w:fldCharType="end"/>
    </w:r>
    <w:r w:rsidR="009A25D4" w:rsidRPr="00B9239A">
      <w:rPr>
        <w:rFonts w:ascii="Trebuchet MS" w:hAnsi="Trebuchet MS"/>
        <w:sz w:val="15"/>
        <w:szCs w:val="15"/>
        <w:lang w:val="en-U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A1" w:rsidRDefault="003F3CDD" w:rsidP="004F35A1">
    <w:pPr>
      <w:pStyle w:val="Footer"/>
      <w:ind w:right="-1"/>
      <w:jc w:val="right"/>
      <w:rPr>
        <w:rFonts w:ascii="Trebuchet MS" w:hAnsi="Trebuchet MS"/>
        <w:sz w:val="15"/>
        <w:szCs w:val="15"/>
        <w:lang w:val="en-US"/>
      </w:rPr>
    </w:pPr>
    <w:r>
      <w:rPr>
        <w:rFonts w:ascii="Trebuchet MS" w:hAnsi="Trebuchet MS"/>
        <w:sz w:val="15"/>
        <w:szCs w:val="15"/>
        <w:lang w:val="en-US"/>
      </w:rPr>
      <w:fldChar w:fldCharType="begin"/>
    </w:r>
    <w:r w:rsidR="004F35A1">
      <w:rPr>
        <w:rFonts w:ascii="Trebuchet MS" w:hAnsi="Trebuchet MS"/>
        <w:sz w:val="15"/>
        <w:szCs w:val="15"/>
        <w:lang w:val="en-US"/>
      </w:rPr>
      <w:instrText xml:space="preserve"> PAGE   \* MERGEFORMAT </w:instrText>
    </w:r>
    <w:r>
      <w:rPr>
        <w:rFonts w:ascii="Trebuchet MS" w:hAnsi="Trebuchet MS"/>
        <w:sz w:val="15"/>
        <w:szCs w:val="15"/>
        <w:lang w:val="en-US"/>
      </w:rPr>
      <w:fldChar w:fldCharType="separate"/>
    </w:r>
    <w:r w:rsidR="00C26BF9">
      <w:rPr>
        <w:rFonts w:ascii="Trebuchet MS" w:hAnsi="Trebuchet MS"/>
        <w:noProof/>
        <w:sz w:val="15"/>
        <w:szCs w:val="15"/>
        <w:lang w:val="en-US"/>
      </w:rPr>
      <w:t>1</w:t>
    </w:r>
    <w:r>
      <w:rPr>
        <w:rFonts w:ascii="Trebuchet MS" w:hAnsi="Trebuchet MS"/>
        <w:sz w:val="15"/>
        <w:szCs w:val="15"/>
        <w:lang w:val="en-US"/>
      </w:rPr>
      <w:fldChar w:fldCharType="end"/>
    </w:r>
    <w:r w:rsidR="004F35A1" w:rsidRPr="00B9239A">
      <w:rPr>
        <w:rFonts w:ascii="Trebuchet MS" w:hAnsi="Trebuchet MS"/>
        <w:sz w:val="15"/>
        <w:szCs w:val="15"/>
        <w:lang w:val="en-US"/>
      </w:rPr>
      <w:t>/2</w:t>
    </w:r>
  </w:p>
  <w:p w:rsidR="005E287C" w:rsidRPr="00530FB2" w:rsidRDefault="005E287C" w:rsidP="005E287C">
    <w:pPr>
      <w:pStyle w:val="Default"/>
      <w:rPr>
        <w:rFonts w:ascii="Trebuchet MS" w:hAnsi="Trebuchet MS" w:cs="Arial"/>
        <w:color w:val="221E1F"/>
        <w:sz w:val="14"/>
        <w:szCs w:val="14"/>
      </w:rPr>
    </w:pPr>
    <w:r w:rsidRPr="00530FB2">
      <w:rPr>
        <w:rFonts w:ascii="Trebuchet MS" w:hAnsi="Trebuchet MS" w:cs="Arial"/>
        <w:color w:val="221E1F"/>
        <w:sz w:val="14"/>
        <w:szCs w:val="14"/>
      </w:rPr>
      <w:t>Deponento parašas</w:t>
    </w:r>
    <w:r w:rsidR="00E17B58">
      <w:rPr>
        <w:rFonts w:ascii="Trebuchet MS" w:hAnsi="Trebuchet MS" w:cs="Arial"/>
        <w:color w:val="221E1F"/>
        <w:sz w:val="14"/>
        <w:szCs w:val="14"/>
      </w:rPr>
      <w:t xml:space="preserve"> / Depositor’s signature</w:t>
    </w:r>
    <w:r w:rsidRPr="00530FB2">
      <w:rPr>
        <w:rFonts w:ascii="Trebuchet MS" w:hAnsi="Trebuchet MS" w:cs="Arial"/>
        <w:color w:val="221E1F"/>
        <w:sz w:val="14"/>
        <w:szCs w:val="14"/>
      </w:rPr>
      <w:tab/>
    </w:r>
    <w:r w:rsidR="0089636B">
      <w:rPr>
        <w:rFonts w:ascii="Trebuchet MS" w:hAnsi="Trebuchet MS" w:cs="Arial"/>
        <w:color w:val="221E1F"/>
        <w:sz w:val="14"/>
        <w:szCs w:val="14"/>
      </w:rPr>
      <w:tab/>
    </w:r>
    <w:r w:rsidR="00E17B58">
      <w:rPr>
        <w:rFonts w:ascii="Trebuchet MS" w:hAnsi="Trebuchet MS" w:cs="Arial"/>
        <w:color w:val="221E1F"/>
        <w:sz w:val="14"/>
        <w:szCs w:val="14"/>
      </w:rPr>
      <w:tab/>
    </w:r>
    <w:r w:rsidRPr="00530FB2">
      <w:rPr>
        <w:rFonts w:ascii="Trebuchet MS" w:hAnsi="Trebuchet MS" w:cs="Arial"/>
        <w:color w:val="221E1F"/>
        <w:sz w:val="14"/>
        <w:szCs w:val="14"/>
      </w:rPr>
      <w:t xml:space="preserve">Gavėjo parašas </w:t>
    </w:r>
    <w:r w:rsidR="005F2735">
      <w:rPr>
        <w:rFonts w:ascii="Trebuchet MS" w:hAnsi="Trebuchet MS" w:cs="Arial"/>
        <w:color w:val="221E1F"/>
        <w:sz w:val="14"/>
        <w:szCs w:val="14"/>
      </w:rPr>
      <w:t>/ Beneficiary’s signature</w:t>
    </w:r>
    <w:r w:rsidRPr="00530FB2">
      <w:rPr>
        <w:rFonts w:ascii="Trebuchet MS" w:hAnsi="Trebuchet MS" w:cs="Arial"/>
        <w:color w:val="221E1F"/>
        <w:sz w:val="14"/>
        <w:szCs w:val="14"/>
      </w:rPr>
      <w:tab/>
    </w:r>
    <w:r w:rsidRPr="00530FB2">
      <w:rPr>
        <w:rFonts w:ascii="Trebuchet MS" w:hAnsi="Trebuchet MS" w:cs="Arial"/>
        <w:color w:val="221E1F"/>
        <w:sz w:val="14"/>
        <w:szCs w:val="14"/>
      </w:rPr>
      <w:tab/>
      <w:t>Banko parašas</w:t>
    </w:r>
    <w:r w:rsidR="005F2735">
      <w:rPr>
        <w:rFonts w:ascii="Trebuchet MS" w:hAnsi="Trebuchet MS" w:cs="Arial"/>
        <w:color w:val="221E1F"/>
        <w:sz w:val="14"/>
        <w:szCs w:val="14"/>
      </w:rPr>
      <w:t xml:space="preserve"> / Bank’s signature</w:t>
    </w:r>
  </w:p>
  <w:p w:rsidR="005E287C" w:rsidRPr="00DC7A29" w:rsidRDefault="005E287C">
    <w:pPr>
      <w:pStyle w:val="Footer"/>
      <w:rPr>
        <w:rFonts w:ascii="Trebuchet MS" w:hAnsi="Trebuchet MS"/>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1B" w:rsidRDefault="00DB6C1B">
      <w:r>
        <w:separator/>
      </w:r>
    </w:p>
  </w:footnote>
  <w:footnote w:type="continuationSeparator" w:id="0">
    <w:p w:rsidR="00DB6C1B" w:rsidRDefault="00DB6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D4" w:rsidRPr="004F35A1" w:rsidRDefault="004F35A1" w:rsidP="004F35A1">
    <w:pPr>
      <w:pStyle w:val="Header"/>
      <w:tabs>
        <w:tab w:val="clear" w:pos="4320"/>
        <w:tab w:val="clear" w:pos="8640"/>
        <w:tab w:val="left" w:pos="2738"/>
      </w:tabs>
      <w:rPr>
        <w:szCs w:val="16"/>
      </w:rPr>
    </w:pPr>
    <w:r>
      <w:rPr>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A1" w:rsidRDefault="001373B3" w:rsidP="00EB5343">
    <w:pPr>
      <w:pStyle w:val="Header"/>
      <w:jc w:val="center"/>
    </w:pPr>
    <w:r>
      <w:rPr>
        <w:rFonts w:ascii="Trebuchet MS" w:hAnsi="Trebuchet MS"/>
        <w:noProof/>
        <w:color w:val="09406F"/>
        <w:sz w:val="22"/>
        <w:lang w:val="lt-LT" w:eastAsia="lt-LT"/>
      </w:rPr>
      <w:drawing>
        <wp:anchor distT="0" distB="0" distL="114300" distR="114300" simplePos="0" relativeHeight="251661312" behindDoc="0" locked="0" layoutInCell="1" allowOverlap="1">
          <wp:simplePos x="0" y="0"/>
          <wp:positionH relativeFrom="margin">
            <wp:posOffset>2147570</wp:posOffset>
          </wp:positionH>
          <wp:positionV relativeFrom="margin">
            <wp:posOffset>-538480</wp:posOffset>
          </wp:positionV>
          <wp:extent cx="2406650" cy="459740"/>
          <wp:effectExtent l="19050" t="0" r="0" b="0"/>
          <wp:wrapSquare wrapText="bothSides"/>
          <wp:docPr id="7" name="Picture 40" descr="SB_LOGO_horizontalus_mel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_horizontalus_melynas"/>
                  <pic:cNvPicPr>
                    <a:picLocks noChangeAspect="1" noChangeArrowheads="1"/>
                  </pic:cNvPicPr>
                </pic:nvPicPr>
                <pic:blipFill>
                  <a:blip r:embed="rId1"/>
                  <a:srcRect/>
                  <a:stretch>
                    <a:fillRect/>
                  </a:stretch>
                </pic:blipFill>
                <pic:spPr bwMode="auto">
                  <a:xfrm>
                    <a:off x="0" y="0"/>
                    <a:ext cx="2406650" cy="459740"/>
                  </a:xfrm>
                  <a:prstGeom prst="rect">
                    <a:avLst/>
                  </a:prstGeom>
                  <a:noFill/>
                </pic:spPr>
              </pic:pic>
            </a:graphicData>
          </a:graphic>
        </wp:anchor>
      </w:drawing>
    </w:r>
    <w:r w:rsidR="00EB5343">
      <w:rPr>
        <w:rFonts w:ascii="Trebuchet MS" w:hAnsi="Trebuchet MS"/>
        <w:color w:val="09406F"/>
        <w:sz w:val="22"/>
        <w:lang w:val="lt-LT"/>
      </w:rPr>
      <w:t xml:space="preserve">SĄLYGINIO MOKĖJIMO </w:t>
    </w:r>
    <w:r>
      <w:rPr>
        <w:rFonts w:ascii="Trebuchet MS" w:hAnsi="Trebuchet MS"/>
        <w:color w:val="09406F"/>
        <w:sz w:val="22"/>
        <w:lang w:val="lt-LT"/>
      </w:rPr>
      <w:t>SĄSKAITOS</w:t>
    </w:r>
    <w:r w:rsidR="00EB5343">
      <w:rPr>
        <w:rFonts w:ascii="Trebuchet MS" w:hAnsi="Trebuchet MS"/>
        <w:color w:val="09406F"/>
        <w:sz w:val="22"/>
        <w:lang w:val="lt-LT"/>
      </w:rPr>
      <w:t xml:space="preserve"> </w:t>
    </w:r>
    <w:r w:rsidR="00EB5343" w:rsidRPr="00422EE1">
      <w:rPr>
        <w:rFonts w:ascii="Trebuchet MS" w:hAnsi="Trebuchet MS"/>
        <w:color w:val="09406F"/>
        <w:sz w:val="22"/>
        <w:lang w:val="lt-LT"/>
      </w:rPr>
      <w:t xml:space="preserve">SUTARTIS / </w:t>
    </w:r>
    <w:r>
      <w:rPr>
        <w:rFonts w:ascii="Trebuchet MS" w:hAnsi="Trebuchet MS"/>
        <w:color w:val="09406F"/>
        <w:sz w:val="22"/>
        <w:lang w:val="lt-LT"/>
      </w:rPr>
      <w:t xml:space="preserve">ESCROW ACCOUNT </w:t>
    </w:r>
    <w:r w:rsidR="00EB5343" w:rsidRPr="00422EE1">
      <w:rPr>
        <w:rFonts w:ascii="Trebuchet MS" w:hAnsi="Trebuchet MS"/>
        <w:color w:val="09406F"/>
        <w:sz w:val="22"/>
        <w:lang w:val="lt-LT"/>
      </w:rPr>
      <w:t>AGREEMENT</w:t>
    </w:r>
    <w:r w:rsidR="00EB5343" w:rsidRPr="004F35A1">
      <w:rPr>
        <w:noProof/>
        <w:lang w:val="lt-LT" w:eastAsia="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6105"/>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206669"/>
    <w:multiLevelType w:val="multilevel"/>
    <w:tmpl w:val="337A2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2D7BF8"/>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6702AA"/>
    <w:multiLevelType w:val="multilevel"/>
    <w:tmpl w:val="CC4E5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AwFPvYIbiJGZmzWK1KRPosc2s81Zy8MRh97s+M4AmboNjklYz6OlbbaAVh3rQPeAMTJn0pc7eNyMhDsh3+biJQ==" w:salt="FBgnoP74fOZAmRuJ5MEjfQ=="/>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2334c4f-6844-4b71-bd64-cdf2eb49d57a"/>
  </w:docVars>
  <w:rsids>
    <w:rsidRoot w:val="00A84B1F"/>
    <w:rsid w:val="000023B9"/>
    <w:rsid w:val="00002A37"/>
    <w:rsid w:val="000106C9"/>
    <w:rsid w:val="00022FAE"/>
    <w:rsid w:val="000237C5"/>
    <w:rsid w:val="00025697"/>
    <w:rsid w:val="000354B5"/>
    <w:rsid w:val="00036283"/>
    <w:rsid w:val="000421B7"/>
    <w:rsid w:val="00043437"/>
    <w:rsid w:val="00047736"/>
    <w:rsid w:val="00050E9D"/>
    <w:rsid w:val="000525BC"/>
    <w:rsid w:val="00061E71"/>
    <w:rsid w:val="000620C2"/>
    <w:rsid w:val="00062F0A"/>
    <w:rsid w:val="00067E62"/>
    <w:rsid w:val="0007119D"/>
    <w:rsid w:val="000738C3"/>
    <w:rsid w:val="00076E20"/>
    <w:rsid w:val="0008125F"/>
    <w:rsid w:val="0008150A"/>
    <w:rsid w:val="00086E4D"/>
    <w:rsid w:val="00092E6E"/>
    <w:rsid w:val="0009382B"/>
    <w:rsid w:val="00096F1C"/>
    <w:rsid w:val="000A27AB"/>
    <w:rsid w:val="000A4C3A"/>
    <w:rsid w:val="000B018C"/>
    <w:rsid w:val="000B28F2"/>
    <w:rsid w:val="000C1CAA"/>
    <w:rsid w:val="000D0567"/>
    <w:rsid w:val="000D1B78"/>
    <w:rsid w:val="000D1F92"/>
    <w:rsid w:val="000E06C7"/>
    <w:rsid w:val="000E0C3A"/>
    <w:rsid w:val="000E7203"/>
    <w:rsid w:val="000F2B78"/>
    <w:rsid w:val="000F3054"/>
    <w:rsid w:val="000F3CE3"/>
    <w:rsid w:val="000F4F6F"/>
    <w:rsid w:val="000F6EC8"/>
    <w:rsid w:val="00101D66"/>
    <w:rsid w:val="00102F16"/>
    <w:rsid w:val="0010304B"/>
    <w:rsid w:val="0010379C"/>
    <w:rsid w:val="00107E2D"/>
    <w:rsid w:val="00111E1C"/>
    <w:rsid w:val="00117E79"/>
    <w:rsid w:val="00124EB1"/>
    <w:rsid w:val="00125D6E"/>
    <w:rsid w:val="00135BA3"/>
    <w:rsid w:val="001373B3"/>
    <w:rsid w:val="0013756E"/>
    <w:rsid w:val="00140269"/>
    <w:rsid w:val="00144AA2"/>
    <w:rsid w:val="0015465D"/>
    <w:rsid w:val="00157558"/>
    <w:rsid w:val="00160452"/>
    <w:rsid w:val="0016206C"/>
    <w:rsid w:val="00162861"/>
    <w:rsid w:val="00162E2C"/>
    <w:rsid w:val="001634FA"/>
    <w:rsid w:val="00173711"/>
    <w:rsid w:val="00174691"/>
    <w:rsid w:val="00177A55"/>
    <w:rsid w:val="00182E79"/>
    <w:rsid w:val="00184DDB"/>
    <w:rsid w:val="001854C3"/>
    <w:rsid w:val="00195D9F"/>
    <w:rsid w:val="0019603E"/>
    <w:rsid w:val="00196D4F"/>
    <w:rsid w:val="001971B2"/>
    <w:rsid w:val="001A2DC8"/>
    <w:rsid w:val="001A5E01"/>
    <w:rsid w:val="001B1E93"/>
    <w:rsid w:val="001B4D24"/>
    <w:rsid w:val="001B7108"/>
    <w:rsid w:val="001C4F0F"/>
    <w:rsid w:val="001C607C"/>
    <w:rsid w:val="001C6E51"/>
    <w:rsid w:val="001D268B"/>
    <w:rsid w:val="001D2D44"/>
    <w:rsid w:val="001D43F8"/>
    <w:rsid w:val="001E1AC9"/>
    <w:rsid w:val="001E2ED4"/>
    <w:rsid w:val="001E4934"/>
    <w:rsid w:val="001E71DE"/>
    <w:rsid w:val="001F59DF"/>
    <w:rsid w:val="001F6717"/>
    <w:rsid w:val="00205A95"/>
    <w:rsid w:val="00213CC0"/>
    <w:rsid w:val="002142B7"/>
    <w:rsid w:val="002201E2"/>
    <w:rsid w:val="00222DDB"/>
    <w:rsid w:val="002253A5"/>
    <w:rsid w:val="002369D8"/>
    <w:rsid w:val="002423CE"/>
    <w:rsid w:val="00253508"/>
    <w:rsid w:val="00257843"/>
    <w:rsid w:val="00262188"/>
    <w:rsid w:val="00262486"/>
    <w:rsid w:val="00263507"/>
    <w:rsid w:val="0027155E"/>
    <w:rsid w:val="0027408B"/>
    <w:rsid w:val="00275DD1"/>
    <w:rsid w:val="002776DA"/>
    <w:rsid w:val="00277845"/>
    <w:rsid w:val="002826F6"/>
    <w:rsid w:val="002844F0"/>
    <w:rsid w:val="00284BBF"/>
    <w:rsid w:val="0028628D"/>
    <w:rsid w:val="00286C92"/>
    <w:rsid w:val="00291C5B"/>
    <w:rsid w:val="002923A0"/>
    <w:rsid w:val="00294A39"/>
    <w:rsid w:val="002966D6"/>
    <w:rsid w:val="002A32A6"/>
    <w:rsid w:val="002A4642"/>
    <w:rsid w:val="002A5211"/>
    <w:rsid w:val="002A73AD"/>
    <w:rsid w:val="002B09D6"/>
    <w:rsid w:val="002B40EB"/>
    <w:rsid w:val="002B527B"/>
    <w:rsid w:val="002C4546"/>
    <w:rsid w:val="002C460D"/>
    <w:rsid w:val="002C47D7"/>
    <w:rsid w:val="002C50D4"/>
    <w:rsid w:val="002C6C62"/>
    <w:rsid w:val="002D119B"/>
    <w:rsid w:val="002E20D2"/>
    <w:rsid w:val="002E6B56"/>
    <w:rsid w:val="002F1082"/>
    <w:rsid w:val="002F1BD3"/>
    <w:rsid w:val="002F3D35"/>
    <w:rsid w:val="003003E0"/>
    <w:rsid w:val="00301E80"/>
    <w:rsid w:val="003047DA"/>
    <w:rsid w:val="00305450"/>
    <w:rsid w:val="0030607B"/>
    <w:rsid w:val="00311ED6"/>
    <w:rsid w:val="0031280B"/>
    <w:rsid w:val="00313277"/>
    <w:rsid w:val="00317C64"/>
    <w:rsid w:val="00322C45"/>
    <w:rsid w:val="0032303B"/>
    <w:rsid w:val="003249D0"/>
    <w:rsid w:val="00325347"/>
    <w:rsid w:val="00325AB2"/>
    <w:rsid w:val="003271DF"/>
    <w:rsid w:val="003320EA"/>
    <w:rsid w:val="003347F5"/>
    <w:rsid w:val="0033559F"/>
    <w:rsid w:val="00336A9C"/>
    <w:rsid w:val="003370F2"/>
    <w:rsid w:val="00337D48"/>
    <w:rsid w:val="00342757"/>
    <w:rsid w:val="003450F3"/>
    <w:rsid w:val="00347287"/>
    <w:rsid w:val="003477A3"/>
    <w:rsid w:val="00347AD2"/>
    <w:rsid w:val="00364796"/>
    <w:rsid w:val="0036677F"/>
    <w:rsid w:val="00371342"/>
    <w:rsid w:val="00372905"/>
    <w:rsid w:val="00377219"/>
    <w:rsid w:val="00380E17"/>
    <w:rsid w:val="003872F8"/>
    <w:rsid w:val="0039323C"/>
    <w:rsid w:val="00397733"/>
    <w:rsid w:val="00397ED3"/>
    <w:rsid w:val="003A323D"/>
    <w:rsid w:val="003A6D30"/>
    <w:rsid w:val="003B24DA"/>
    <w:rsid w:val="003B393E"/>
    <w:rsid w:val="003B3FF9"/>
    <w:rsid w:val="003B496F"/>
    <w:rsid w:val="003B69C2"/>
    <w:rsid w:val="003B744D"/>
    <w:rsid w:val="003C2085"/>
    <w:rsid w:val="003D1FF5"/>
    <w:rsid w:val="003D223B"/>
    <w:rsid w:val="003D635D"/>
    <w:rsid w:val="003D6C6E"/>
    <w:rsid w:val="003E1139"/>
    <w:rsid w:val="003E5254"/>
    <w:rsid w:val="003E6757"/>
    <w:rsid w:val="003E697E"/>
    <w:rsid w:val="003F0BF5"/>
    <w:rsid w:val="003F1193"/>
    <w:rsid w:val="003F2CE9"/>
    <w:rsid w:val="003F3BDF"/>
    <w:rsid w:val="003F3CDD"/>
    <w:rsid w:val="003F5475"/>
    <w:rsid w:val="003F5F3E"/>
    <w:rsid w:val="003F64E0"/>
    <w:rsid w:val="003F6542"/>
    <w:rsid w:val="00404AF7"/>
    <w:rsid w:val="00404F14"/>
    <w:rsid w:val="00407E7E"/>
    <w:rsid w:val="0041124C"/>
    <w:rsid w:val="00411C4D"/>
    <w:rsid w:val="004142DC"/>
    <w:rsid w:val="004150F0"/>
    <w:rsid w:val="0042033C"/>
    <w:rsid w:val="00422EE1"/>
    <w:rsid w:val="00430048"/>
    <w:rsid w:val="004328C9"/>
    <w:rsid w:val="00433CB2"/>
    <w:rsid w:val="0043431A"/>
    <w:rsid w:val="0043787A"/>
    <w:rsid w:val="00440FCF"/>
    <w:rsid w:val="00441DD9"/>
    <w:rsid w:val="00443D6C"/>
    <w:rsid w:val="00444504"/>
    <w:rsid w:val="00444D10"/>
    <w:rsid w:val="00445213"/>
    <w:rsid w:val="00445B2D"/>
    <w:rsid w:val="00445EB1"/>
    <w:rsid w:val="00447938"/>
    <w:rsid w:val="00450758"/>
    <w:rsid w:val="00450FE5"/>
    <w:rsid w:val="00452BB4"/>
    <w:rsid w:val="00453FDB"/>
    <w:rsid w:val="00455298"/>
    <w:rsid w:val="004667AC"/>
    <w:rsid w:val="00472F91"/>
    <w:rsid w:val="00475D7A"/>
    <w:rsid w:val="00481FAE"/>
    <w:rsid w:val="0048291F"/>
    <w:rsid w:val="00483BA9"/>
    <w:rsid w:val="0048548E"/>
    <w:rsid w:val="00491683"/>
    <w:rsid w:val="00496A49"/>
    <w:rsid w:val="00496C7F"/>
    <w:rsid w:val="004A3CA8"/>
    <w:rsid w:val="004B0DB4"/>
    <w:rsid w:val="004B587E"/>
    <w:rsid w:val="004C1AB5"/>
    <w:rsid w:val="004C6589"/>
    <w:rsid w:val="004D44B7"/>
    <w:rsid w:val="004D56A6"/>
    <w:rsid w:val="004E16AF"/>
    <w:rsid w:val="004E26EB"/>
    <w:rsid w:val="004E39B9"/>
    <w:rsid w:val="004E5756"/>
    <w:rsid w:val="004E5834"/>
    <w:rsid w:val="004F01B8"/>
    <w:rsid w:val="004F09EA"/>
    <w:rsid w:val="004F2F84"/>
    <w:rsid w:val="004F35A1"/>
    <w:rsid w:val="004F5446"/>
    <w:rsid w:val="004F6892"/>
    <w:rsid w:val="0050006B"/>
    <w:rsid w:val="0050189C"/>
    <w:rsid w:val="00506CC0"/>
    <w:rsid w:val="00514571"/>
    <w:rsid w:val="00515069"/>
    <w:rsid w:val="00515173"/>
    <w:rsid w:val="0051689A"/>
    <w:rsid w:val="005170E7"/>
    <w:rsid w:val="005204ED"/>
    <w:rsid w:val="005308BA"/>
    <w:rsid w:val="00530FB2"/>
    <w:rsid w:val="00533229"/>
    <w:rsid w:val="005335AF"/>
    <w:rsid w:val="00537D45"/>
    <w:rsid w:val="0054203E"/>
    <w:rsid w:val="00551A54"/>
    <w:rsid w:val="00551B6E"/>
    <w:rsid w:val="00555217"/>
    <w:rsid w:val="00555ECB"/>
    <w:rsid w:val="005609DA"/>
    <w:rsid w:val="0056164F"/>
    <w:rsid w:val="00562217"/>
    <w:rsid w:val="00565EDD"/>
    <w:rsid w:val="00572689"/>
    <w:rsid w:val="005806E5"/>
    <w:rsid w:val="00590054"/>
    <w:rsid w:val="00591172"/>
    <w:rsid w:val="005A1B2B"/>
    <w:rsid w:val="005A27FE"/>
    <w:rsid w:val="005A66E2"/>
    <w:rsid w:val="005B18FD"/>
    <w:rsid w:val="005B51FE"/>
    <w:rsid w:val="005C03AA"/>
    <w:rsid w:val="005C3A53"/>
    <w:rsid w:val="005C5432"/>
    <w:rsid w:val="005D4B15"/>
    <w:rsid w:val="005E2271"/>
    <w:rsid w:val="005E283A"/>
    <w:rsid w:val="005E287C"/>
    <w:rsid w:val="005E2A0F"/>
    <w:rsid w:val="005E6762"/>
    <w:rsid w:val="005E7BCF"/>
    <w:rsid w:val="005F2735"/>
    <w:rsid w:val="005F49BC"/>
    <w:rsid w:val="005F55A0"/>
    <w:rsid w:val="005F71C7"/>
    <w:rsid w:val="005F7F29"/>
    <w:rsid w:val="0060224F"/>
    <w:rsid w:val="006029F4"/>
    <w:rsid w:val="00604D88"/>
    <w:rsid w:val="00604D95"/>
    <w:rsid w:val="00605348"/>
    <w:rsid w:val="00613137"/>
    <w:rsid w:val="00616F66"/>
    <w:rsid w:val="00621025"/>
    <w:rsid w:val="00621936"/>
    <w:rsid w:val="00621FA4"/>
    <w:rsid w:val="006237C2"/>
    <w:rsid w:val="0062420C"/>
    <w:rsid w:val="0062428B"/>
    <w:rsid w:val="0063625B"/>
    <w:rsid w:val="006413FB"/>
    <w:rsid w:val="0064771B"/>
    <w:rsid w:val="00647AAB"/>
    <w:rsid w:val="00654B31"/>
    <w:rsid w:val="00656C55"/>
    <w:rsid w:val="00662906"/>
    <w:rsid w:val="006629C5"/>
    <w:rsid w:val="0066573C"/>
    <w:rsid w:val="00667A56"/>
    <w:rsid w:val="00670896"/>
    <w:rsid w:val="00671606"/>
    <w:rsid w:val="0067752E"/>
    <w:rsid w:val="006824E5"/>
    <w:rsid w:val="00683169"/>
    <w:rsid w:val="00683F54"/>
    <w:rsid w:val="00685E61"/>
    <w:rsid w:val="00685FD7"/>
    <w:rsid w:val="00687273"/>
    <w:rsid w:val="00687358"/>
    <w:rsid w:val="00690FD1"/>
    <w:rsid w:val="006A4DE9"/>
    <w:rsid w:val="006A6DC0"/>
    <w:rsid w:val="006B0D03"/>
    <w:rsid w:val="006B1F47"/>
    <w:rsid w:val="006C0B09"/>
    <w:rsid w:val="006C1646"/>
    <w:rsid w:val="006C3FEB"/>
    <w:rsid w:val="006C7FE8"/>
    <w:rsid w:val="006D0CB1"/>
    <w:rsid w:val="006D146B"/>
    <w:rsid w:val="006D16CD"/>
    <w:rsid w:val="006D29F9"/>
    <w:rsid w:val="006D3339"/>
    <w:rsid w:val="006D43E5"/>
    <w:rsid w:val="006D4DAC"/>
    <w:rsid w:val="006D526B"/>
    <w:rsid w:val="006D7174"/>
    <w:rsid w:val="006D7586"/>
    <w:rsid w:val="006E0A06"/>
    <w:rsid w:val="006E21C0"/>
    <w:rsid w:val="006E2FDB"/>
    <w:rsid w:val="006E38C8"/>
    <w:rsid w:val="006F155F"/>
    <w:rsid w:val="006F72BD"/>
    <w:rsid w:val="00701DD5"/>
    <w:rsid w:val="007071BE"/>
    <w:rsid w:val="00707521"/>
    <w:rsid w:val="00707FDD"/>
    <w:rsid w:val="00713C24"/>
    <w:rsid w:val="00714324"/>
    <w:rsid w:val="00723AE1"/>
    <w:rsid w:val="00730688"/>
    <w:rsid w:val="00730EB5"/>
    <w:rsid w:val="00731075"/>
    <w:rsid w:val="00734EAF"/>
    <w:rsid w:val="007350B8"/>
    <w:rsid w:val="00741449"/>
    <w:rsid w:val="007430A2"/>
    <w:rsid w:val="00743E67"/>
    <w:rsid w:val="00747376"/>
    <w:rsid w:val="00751409"/>
    <w:rsid w:val="00752F0C"/>
    <w:rsid w:val="00756F76"/>
    <w:rsid w:val="007625F8"/>
    <w:rsid w:val="00762829"/>
    <w:rsid w:val="00763552"/>
    <w:rsid w:val="00763935"/>
    <w:rsid w:val="00763AD6"/>
    <w:rsid w:val="00763D74"/>
    <w:rsid w:val="007711C3"/>
    <w:rsid w:val="00775230"/>
    <w:rsid w:val="00775B1A"/>
    <w:rsid w:val="0078450B"/>
    <w:rsid w:val="007861AC"/>
    <w:rsid w:val="007873E0"/>
    <w:rsid w:val="00791A9D"/>
    <w:rsid w:val="0079347B"/>
    <w:rsid w:val="00793688"/>
    <w:rsid w:val="007A18CC"/>
    <w:rsid w:val="007A3ABF"/>
    <w:rsid w:val="007A40DB"/>
    <w:rsid w:val="007B14F9"/>
    <w:rsid w:val="007B2CA8"/>
    <w:rsid w:val="007B5FDA"/>
    <w:rsid w:val="007B7737"/>
    <w:rsid w:val="007C6E3A"/>
    <w:rsid w:val="007D0FEE"/>
    <w:rsid w:val="007D37DD"/>
    <w:rsid w:val="007D46C0"/>
    <w:rsid w:val="007D4C0C"/>
    <w:rsid w:val="007E0BC9"/>
    <w:rsid w:val="007E2B79"/>
    <w:rsid w:val="007E5556"/>
    <w:rsid w:val="007E55E8"/>
    <w:rsid w:val="007F1BCC"/>
    <w:rsid w:val="007F1EEB"/>
    <w:rsid w:val="007F5142"/>
    <w:rsid w:val="007F6FE8"/>
    <w:rsid w:val="00803E51"/>
    <w:rsid w:val="008172AB"/>
    <w:rsid w:val="00832C9E"/>
    <w:rsid w:val="00833542"/>
    <w:rsid w:val="0084293A"/>
    <w:rsid w:val="00844E09"/>
    <w:rsid w:val="00845635"/>
    <w:rsid w:val="0085467F"/>
    <w:rsid w:val="00855CDC"/>
    <w:rsid w:val="00861A01"/>
    <w:rsid w:val="00864612"/>
    <w:rsid w:val="008665A1"/>
    <w:rsid w:val="008668D5"/>
    <w:rsid w:val="00867990"/>
    <w:rsid w:val="00867C8A"/>
    <w:rsid w:val="00867D52"/>
    <w:rsid w:val="00872FCD"/>
    <w:rsid w:val="00873F1D"/>
    <w:rsid w:val="00882DD1"/>
    <w:rsid w:val="00883CD4"/>
    <w:rsid w:val="00885B03"/>
    <w:rsid w:val="0089636B"/>
    <w:rsid w:val="00897010"/>
    <w:rsid w:val="0089783C"/>
    <w:rsid w:val="008A3339"/>
    <w:rsid w:val="008A3977"/>
    <w:rsid w:val="008A530E"/>
    <w:rsid w:val="008A745C"/>
    <w:rsid w:val="008B45BB"/>
    <w:rsid w:val="008C04FC"/>
    <w:rsid w:val="008C0A43"/>
    <w:rsid w:val="008C705E"/>
    <w:rsid w:val="008D0120"/>
    <w:rsid w:val="008D230A"/>
    <w:rsid w:val="008D329F"/>
    <w:rsid w:val="008D4FDA"/>
    <w:rsid w:val="008E35D9"/>
    <w:rsid w:val="008E3A7F"/>
    <w:rsid w:val="008E42BD"/>
    <w:rsid w:val="008E549D"/>
    <w:rsid w:val="008E69E7"/>
    <w:rsid w:val="008F05F6"/>
    <w:rsid w:val="008F19D6"/>
    <w:rsid w:val="008F24E0"/>
    <w:rsid w:val="008F3CB1"/>
    <w:rsid w:val="00905D0A"/>
    <w:rsid w:val="0091184C"/>
    <w:rsid w:val="0091379B"/>
    <w:rsid w:val="00914FBF"/>
    <w:rsid w:val="009168FF"/>
    <w:rsid w:val="00917FEA"/>
    <w:rsid w:val="009228DC"/>
    <w:rsid w:val="00924D79"/>
    <w:rsid w:val="00927A58"/>
    <w:rsid w:val="009320AF"/>
    <w:rsid w:val="009325F1"/>
    <w:rsid w:val="00940DFC"/>
    <w:rsid w:val="009421E9"/>
    <w:rsid w:val="00943CE5"/>
    <w:rsid w:val="00951F92"/>
    <w:rsid w:val="009618F4"/>
    <w:rsid w:val="00967977"/>
    <w:rsid w:val="00971559"/>
    <w:rsid w:val="0097277E"/>
    <w:rsid w:val="00974EE9"/>
    <w:rsid w:val="00976843"/>
    <w:rsid w:val="009806AC"/>
    <w:rsid w:val="00991C0B"/>
    <w:rsid w:val="00996A91"/>
    <w:rsid w:val="00996B8F"/>
    <w:rsid w:val="009A25D4"/>
    <w:rsid w:val="009A7200"/>
    <w:rsid w:val="009B1A20"/>
    <w:rsid w:val="009B4236"/>
    <w:rsid w:val="009C5027"/>
    <w:rsid w:val="009C5AB7"/>
    <w:rsid w:val="009D0119"/>
    <w:rsid w:val="009D0987"/>
    <w:rsid w:val="009E2CEA"/>
    <w:rsid w:val="009F1C7C"/>
    <w:rsid w:val="009F38A6"/>
    <w:rsid w:val="009F7080"/>
    <w:rsid w:val="00A01535"/>
    <w:rsid w:val="00A01586"/>
    <w:rsid w:val="00A0248C"/>
    <w:rsid w:val="00A03692"/>
    <w:rsid w:val="00A0548D"/>
    <w:rsid w:val="00A06B51"/>
    <w:rsid w:val="00A2461D"/>
    <w:rsid w:val="00A24E17"/>
    <w:rsid w:val="00A26C5E"/>
    <w:rsid w:val="00A26E80"/>
    <w:rsid w:val="00A314EC"/>
    <w:rsid w:val="00A31C0B"/>
    <w:rsid w:val="00A4276C"/>
    <w:rsid w:val="00A431CC"/>
    <w:rsid w:val="00A44689"/>
    <w:rsid w:val="00A4577B"/>
    <w:rsid w:val="00A47A8B"/>
    <w:rsid w:val="00A5038E"/>
    <w:rsid w:val="00A534FB"/>
    <w:rsid w:val="00A61631"/>
    <w:rsid w:val="00A650F4"/>
    <w:rsid w:val="00A75D3C"/>
    <w:rsid w:val="00A809F0"/>
    <w:rsid w:val="00A81346"/>
    <w:rsid w:val="00A81C13"/>
    <w:rsid w:val="00A84B1F"/>
    <w:rsid w:val="00A94A3A"/>
    <w:rsid w:val="00A96138"/>
    <w:rsid w:val="00A962F2"/>
    <w:rsid w:val="00AA0055"/>
    <w:rsid w:val="00AA19DD"/>
    <w:rsid w:val="00AB514E"/>
    <w:rsid w:val="00AC21E1"/>
    <w:rsid w:val="00AC5826"/>
    <w:rsid w:val="00AD5162"/>
    <w:rsid w:val="00AD6F3F"/>
    <w:rsid w:val="00AF2D92"/>
    <w:rsid w:val="00AF6512"/>
    <w:rsid w:val="00AF741C"/>
    <w:rsid w:val="00B0025A"/>
    <w:rsid w:val="00B0224F"/>
    <w:rsid w:val="00B109F5"/>
    <w:rsid w:val="00B16063"/>
    <w:rsid w:val="00B16C3A"/>
    <w:rsid w:val="00B16E87"/>
    <w:rsid w:val="00B20697"/>
    <w:rsid w:val="00B20FBE"/>
    <w:rsid w:val="00B2499B"/>
    <w:rsid w:val="00B31DB6"/>
    <w:rsid w:val="00B41E75"/>
    <w:rsid w:val="00B4262A"/>
    <w:rsid w:val="00B43DEC"/>
    <w:rsid w:val="00B446B8"/>
    <w:rsid w:val="00B44FD6"/>
    <w:rsid w:val="00B7079C"/>
    <w:rsid w:val="00B74FCA"/>
    <w:rsid w:val="00B84871"/>
    <w:rsid w:val="00B860BD"/>
    <w:rsid w:val="00B9239A"/>
    <w:rsid w:val="00B94C1B"/>
    <w:rsid w:val="00B969A5"/>
    <w:rsid w:val="00BA0890"/>
    <w:rsid w:val="00BA09ED"/>
    <w:rsid w:val="00BA3F44"/>
    <w:rsid w:val="00BA7340"/>
    <w:rsid w:val="00BB0F88"/>
    <w:rsid w:val="00BB1A9F"/>
    <w:rsid w:val="00BB1B08"/>
    <w:rsid w:val="00BB3FA3"/>
    <w:rsid w:val="00BC0521"/>
    <w:rsid w:val="00BC155D"/>
    <w:rsid w:val="00BC6476"/>
    <w:rsid w:val="00BD44F7"/>
    <w:rsid w:val="00BE0BF3"/>
    <w:rsid w:val="00BE11E8"/>
    <w:rsid w:val="00BE2205"/>
    <w:rsid w:val="00BF0EEB"/>
    <w:rsid w:val="00C00950"/>
    <w:rsid w:val="00C04275"/>
    <w:rsid w:val="00C04607"/>
    <w:rsid w:val="00C10992"/>
    <w:rsid w:val="00C1282D"/>
    <w:rsid w:val="00C1374C"/>
    <w:rsid w:val="00C13F28"/>
    <w:rsid w:val="00C15740"/>
    <w:rsid w:val="00C25573"/>
    <w:rsid w:val="00C2627B"/>
    <w:rsid w:val="00C26BF9"/>
    <w:rsid w:val="00C30449"/>
    <w:rsid w:val="00C30EB9"/>
    <w:rsid w:val="00C32B74"/>
    <w:rsid w:val="00C33044"/>
    <w:rsid w:val="00C44883"/>
    <w:rsid w:val="00C528E9"/>
    <w:rsid w:val="00C539F1"/>
    <w:rsid w:val="00C551C1"/>
    <w:rsid w:val="00C563BA"/>
    <w:rsid w:val="00C56B4B"/>
    <w:rsid w:val="00C622E8"/>
    <w:rsid w:val="00C70A2F"/>
    <w:rsid w:val="00C72114"/>
    <w:rsid w:val="00C759CD"/>
    <w:rsid w:val="00C77962"/>
    <w:rsid w:val="00C82CFA"/>
    <w:rsid w:val="00C85290"/>
    <w:rsid w:val="00C86E6B"/>
    <w:rsid w:val="00C91386"/>
    <w:rsid w:val="00C931B0"/>
    <w:rsid w:val="00C93CEB"/>
    <w:rsid w:val="00C93F77"/>
    <w:rsid w:val="00C95338"/>
    <w:rsid w:val="00C979F3"/>
    <w:rsid w:val="00CA220D"/>
    <w:rsid w:val="00CA35D3"/>
    <w:rsid w:val="00CA7D72"/>
    <w:rsid w:val="00CB094E"/>
    <w:rsid w:val="00CB0CED"/>
    <w:rsid w:val="00CB6F34"/>
    <w:rsid w:val="00CC0732"/>
    <w:rsid w:val="00CC080C"/>
    <w:rsid w:val="00CC634D"/>
    <w:rsid w:val="00CC6B66"/>
    <w:rsid w:val="00CD066B"/>
    <w:rsid w:val="00CE39FA"/>
    <w:rsid w:val="00CF0413"/>
    <w:rsid w:val="00CF07CD"/>
    <w:rsid w:val="00CF0904"/>
    <w:rsid w:val="00CF1158"/>
    <w:rsid w:val="00CF4BB0"/>
    <w:rsid w:val="00D007A9"/>
    <w:rsid w:val="00D02396"/>
    <w:rsid w:val="00D024FE"/>
    <w:rsid w:val="00D049C1"/>
    <w:rsid w:val="00D0542B"/>
    <w:rsid w:val="00D076DD"/>
    <w:rsid w:val="00D07B09"/>
    <w:rsid w:val="00D109C8"/>
    <w:rsid w:val="00D23EC1"/>
    <w:rsid w:val="00D23F8E"/>
    <w:rsid w:val="00D31108"/>
    <w:rsid w:val="00D3384C"/>
    <w:rsid w:val="00D405E6"/>
    <w:rsid w:val="00D407F8"/>
    <w:rsid w:val="00D41190"/>
    <w:rsid w:val="00D41457"/>
    <w:rsid w:val="00D46348"/>
    <w:rsid w:val="00D46ACD"/>
    <w:rsid w:val="00D479C8"/>
    <w:rsid w:val="00D53D49"/>
    <w:rsid w:val="00D540F0"/>
    <w:rsid w:val="00D60B34"/>
    <w:rsid w:val="00D62860"/>
    <w:rsid w:val="00D631E4"/>
    <w:rsid w:val="00D653BC"/>
    <w:rsid w:val="00D65EA8"/>
    <w:rsid w:val="00D6727C"/>
    <w:rsid w:val="00D73D11"/>
    <w:rsid w:val="00D75671"/>
    <w:rsid w:val="00D779F2"/>
    <w:rsid w:val="00D82291"/>
    <w:rsid w:val="00D84BF5"/>
    <w:rsid w:val="00D853AF"/>
    <w:rsid w:val="00D86DD8"/>
    <w:rsid w:val="00D87074"/>
    <w:rsid w:val="00D91209"/>
    <w:rsid w:val="00D9384D"/>
    <w:rsid w:val="00D96AC8"/>
    <w:rsid w:val="00D9701A"/>
    <w:rsid w:val="00DA5F0D"/>
    <w:rsid w:val="00DA696B"/>
    <w:rsid w:val="00DB6C1B"/>
    <w:rsid w:val="00DB6F52"/>
    <w:rsid w:val="00DC13BB"/>
    <w:rsid w:val="00DC1DBD"/>
    <w:rsid w:val="00DC2A09"/>
    <w:rsid w:val="00DC5F8E"/>
    <w:rsid w:val="00DC7316"/>
    <w:rsid w:val="00DC77AC"/>
    <w:rsid w:val="00DC7A29"/>
    <w:rsid w:val="00DD5813"/>
    <w:rsid w:val="00DD5ED8"/>
    <w:rsid w:val="00DE3A8D"/>
    <w:rsid w:val="00DE41EC"/>
    <w:rsid w:val="00DE4C29"/>
    <w:rsid w:val="00DE4F04"/>
    <w:rsid w:val="00DE5C7D"/>
    <w:rsid w:val="00DF0352"/>
    <w:rsid w:val="00DF2D4B"/>
    <w:rsid w:val="00DF4607"/>
    <w:rsid w:val="00DF4885"/>
    <w:rsid w:val="00DF7E12"/>
    <w:rsid w:val="00E02150"/>
    <w:rsid w:val="00E024C1"/>
    <w:rsid w:val="00E034CC"/>
    <w:rsid w:val="00E0554A"/>
    <w:rsid w:val="00E127FD"/>
    <w:rsid w:val="00E13D34"/>
    <w:rsid w:val="00E17650"/>
    <w:rsid w:val="00E17B58"/>
    <w:rsid w:val="00E21BD1"/>
    <w:rsid w:val="00E2578E"/>
    <w:rsid w:val="00E27433"/>
    <w:rsid w:val="00E3165C"/>
    <w:rsid w:val="00E3361F"/>
    <w:rsid w:val="00E35257"/>
    <w:rsid w:val="00E40749"/>
    <w:rsid w:val="00E43370"/>
    <w:rsid w:val="00E45E84"/>
    <w:rsid w:val="00E46697"/>
    <w:rsid w:val="00E5751A"/>
    <w:rsid w:val="00E63414"/>
    <w:rsid w:val="00E63EF5"/>
    <w:rsid w:val="00E65A75"/>
    <w:rsid w:val="00E7412E"/>
    <w:rsid w:val="00E74E25"/>
    <w:rsid w:val="00E860F5"/>
    <w:rsid w:val="00E86A8C"/>
    <w:rsid w:val="00E90045"/>
    <w:rsid w:val="00E902AC"/>
    <w:rsid w:val="00E94C60"/>
    <w:rsid w:val="00E94C8B"/>
    <w:rsid w:val="00E96B86"/>
    <w:rsid w:val="00E977C5"/>
    <w:rsid w:val="00EA1BDD"/>
    <w:rsid w:val="00EA52A8"/>
    <w:rsid w:val="00EB072F"/>
    <w:rsid w:val="00EB1FF0"/>
    <w:rsid w:val="00EB5343"/>
    <w:rsid w:val="00EB53AC"/>
    <w:rsid w:val="00ED080F"/>
    <w:rsid w:val="00ED0BC7"/>
    <w:rsid w:val="00ED17D1"/>
    <w:rsid w:val="00EE31D7"/>
    <w:rsid w:val="00EE329F"/>
    <w:rsid w:val="00EE4D51"/>
    <w:rsid w:val="00EE68D8"/>
    <w:rsid w:val="00EE7859"/>
    <w:rsid w:val="00EF3D91"/>
    <w:rsid w:val="00EF67D8"/>
    <w:rsid w:val="00EF6C14"/>
    <w:rsid w:val="00EF7B2F"/>
    <w:rsid w:val="00F0040A"/>
    <w:rsid w:val="00F11F15"/>
    <w:rsid w:val="00F15C66"/>
    <w:rsid w:val="00F160DB"/>
    <w:rsid w:val="00F17DA5"/>
    <w:rsid w:val="00F25A46"/>
    <w:rsid w:val="00F26E9E"/>
    <w:rsid w:val="00F32025"/>
    <w:rsid w:val="00F338DA"/>
    <w:rsid w:val="00F3428F"/>
    <w:rsid w:val="00F378CA"/>
    <w:rsid w:val="00F4096A"/>
    <w:rsid w:val="00F40D93"/>
    <w:rsid w:val="00F413C9"/>
    <w:rsid w:val="00F41AD8"/>
    <w:rsid w:val="00F4511E"/>
    <w:rsid w:val="00F45B2E"/>
    <w:rsid w:val="00F55A91"/>
    <w:rsid w:val="00F55D1B"/>
    <w:rsid w:val="00F572B0"/>
    <w:rsid w:val="00F610B2"/>
    <w:rsid w:val="00F61544"/>
    <w:rsid w:val="00F67919"/>
    <w:rsid w:val="00F746F2"/>
    <w:rsid w:val="00F753E7"/>
    <w:rsid w:val="00F77B74"/>
    <w:rsid w:val="00F82186"/>
    <w:rsid w:val="00F86368"/>
    <w:rsid w:val="00F92D1D"/>
    <w:rsid w:val="00F97D39"/>
    <w:rsid w:val="00FA154A"/>
    <w:rsid w:val="00FA3FB8"/>
    <w:rsid w:val="00FA5E63"/>
    <w:rsid w:val="00FA7074"/>
    <w:rsid w:val="00FB40CD"/>
    <w:rsid w:val="00FC1E49"/>
    <w:rsid w:val="00FD579E"/>
    <w:rsid w:val="00FD6BB3"/>
    <w:rsid w:val="00FD7DA9"/>
    <w:rsid w:val="00FE086F"/>
    <w:rsid w:val="00FF3812"/>
    <w:rsid w:val="00FF66D3"/>
    <w:rsid w:val="00FF6C12"/>
    <w:rsid w:val="00FF7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1CBFFC-637F-4844-8F10-2A4DC10B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AE"/>
    <w:rPr>
      <w:lang w:val="en-GB" w:eastAsia="en-US"/>
    </w:rPr>
  </w:style>
  <w:style w:type="paragraph" w:styleId="Heading1">
    <w:name w:val="heading 1"/>
    <w:basedOn w:val="Normal"/>
    <w:next w:val="Normal"/>
    <w:qFormat/>
    <w:rsid w:val="00022FAE"/>
    <w:pPr>
      <w:keepNext/>
      <w:ind w:right="-200"/>
      <w:outlineLvl w:val="0"/>
    </w:pPr>
    <w:rPr>
      <w:b/>
      <w:bCs/>
      <w:i/>
      <w:sz w:val="16"/>
    </w:rPr>
  </w:style>
  <w:style w:type="paragraph" w:styleId="Heading2">
    <w:name w:val="heading 2"/>
    <w:basedOn w:val="Normal"/>
    <w:next w:val="Normal"/>
    <w:qFormat/>
    <w:rsid w:val="00022FAE"/>
    <w:pPr>
      <w:keepNext/>
      <w:ind w:right="-200"/>
      <w:outlineLvl w:val="1"/>
    </w:pPr>
    <w:rPr>
      <w:i/>
      <w:sz w:val="16"/>
    </w:rPr>
  </w:style>
  <w:style w:type="paragraph" w:styleId="Heading3">
    <w:name w:val="heading 3"/>
    <w:basedOn w:val="Normal"/>
    <w:next w:val="Normal"/>
    <w:link w:val="Heading3Char"/>
    <w:autoRedefine/>
    <w:qFormat/>
    <w:rsid w:val="000525BC"/>
    <w:pPr>
      <w:keepNext/>
      <w:ind w:left="36" w:hanging="36"/>
      <w:outlineLvl w:val="2"/>
    </w:pPr>
    <w:rPr>
      <w:rFonts w:ascii="HelveticaLT" w:hAnsi="HelveticaLT"/>
      <w:b/>
      <w:bCs/>
      <w:iCs/>
      <w:noProof/>
      <w:sz w:val="14"/>
    </w:rPr>
  </w:style>
  <w:style w:type="paragraph" w:styleId="Heading4">
    <w:name w:val="heading 4"/>
    <w:basedOn w:val="Normal"/>
    <w:next w:val="Normal"/>
    <w:qFormat/>
    <w:rsid w:val="00022FAE"/>
    <w:pPr>
      <w:keepNext/>
      <w:ind w:left="113"/>
      <w:outlineLvl w:val="3"/>
    </w:pPr>
    <w:rPr>
      <w:b/>
      <w:bCs/>
      <w:i/>
      <w:sz w:val="16"/>
    </w:rPr>
  </w:style>
  <w:style w:type="paragraph" w:styleId="Heading7">
    <w:name w:val="heading 7"/>
    <w:basedOn w:val="Normal"/>
    <w:next w:val="Normal"/>
    <w:qFormat/>
    <w:rsid w:val="00022FAE"/>
    <w:pPr>
      <w:keepNext/>
      <w:ind w:left="142"/>
      <w:jc w:val="center"/>
      <w:outlineLvl w:val="6"/>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2FAE"/>
    <w:pPr>
      <w:jc w:val="center"/>
    </w:pPr>
    <w:rPr>
      <w:b/>
      <w:bCs/>
      <w:sz w:val="24"/>
    </w:rPr>
  </w:style>
  <w:style w:type="paragraph" w:styleId="Subtitle">
    <w:name w:val="Subtitle"/>
    <w:basedOn w:val="Normal"/>
    <w:qFormat/>
    <w:rsid w:val="00022FAE"/>
    <w:pPr>
      <w:jc w:val="center"/>
    </w:pPr>
    <w:rPr>
      <w:b/>
      <w:bCs/>
      <w:sz w:val="24"/>
    </w:rPr>
  </w:style>
  <w:style w:type="paragraph" w:styleId="Caption">
    <w:name w:val="caption"/>
    <w:basedOn w:val="Normal"/>
    <w:next w:val="Normal"/>
    <w:qFormat/>
    <w:rsid w:val="00022FAE"/>
    <w:rPr>
      <w:b/>
      <w:bCs/>
      <w:i/>
      <w:position w:val="-22"/>
    </w:rPr>
  </w:style>
  <w:style w:type="paragraph" w:styleId="Header">
    <w:name w:val="header"/>
    <w:basedOn w:val="Normal"/>
    <w:semiHidden/>
    <w:rsid w:val="00022FAE"/>
    <w:pPr>
      <w:tabs>
        <w:tab w:val="center" w:pos="4320"/>
        <w:tab w:val="right" w:pos="8640"/>
      </w:tabs>
    </w:pPr>
  </w:style>
  <w:style w:type="paragraph" w:styleId="Footer">
    <w:name w:val="footer"/>
    <w:basedOn w:val="Normal"/>
    <w:semiHidden/>
    <w:rsid w:val="00022FAE"/>
    <w:pPr>
      <w:tabs>
        <w:tab w:val="center" w:pos="4320"/>
        <w:tab w:val="right" w:pos="8640"/>
      </w:tabs>
    </w:pPr>
  </w:style>
  <w:style w:type="character" w:styleId="PageNumber">
    <w:name w:val="page number"/>
    <w:basedOn w:val="DefaultParagraphFont"/>
    <w:semiHidden/>
    <w:rsid w:val="00022FAE"/>
  </w:style>
  <w:style w:type="paragraph" w:styleId="BodyText">
    <w:name w:val="Body Text"/>
    <w:basedOn w:val="Normal"/>
    <w:semiHidden/>
    <w:rsid w:val="00022FAE"/>
    <w:pPr>
      <w:jc w:val="center"/>
    </w:pPr>
    <w:rPr>
      <w:sz w:val="16"/>
      <w:lang w:val="lt-LT"/>
    </w:rPr>
  </w:style>
  <w:style w:type="paragraph" w:customStyle="1" w:styleId="Default">
    <w:name w:val="Default"/>
    <w:rsid w:val="00022FAE"/>
    <w:pPr>
      <w:autoSpaceDE w:val="0"/>
      <w:autoSpaceDN w:val="0"/>
      <w:adjustRightInd w:val="0"/>
    </w:pPr>
    <w:rPr>
      <w:color w:val="000000"/>
      <w:sz w:val="24"/>
      <w:szCs w:val="24"/>
      <w:lang w:val="en-US" w:eastAsia="en-US"/>
    </w:rPr>
  </w:style>
  <w:style w:type="table" w:styleId="TableGrid">
    <w:name w:val="Table Grid"/>
    <w:basedOn w:val="TableNormal"/>
    <w:uiPriority w:val="59"/>
    <w:rsid w:val="0057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
    <w:name w:val="Suma"/>
    <w:autoRedefine/>
    <w:rsid w:val="00022FAE"/>
    <w:rPr>
      <w:b/>
      <w:sz w:val="16"/>
      <w:lang w:val="en-GB" w:eastAsia="en-US"/>
    </w:rPr>
  </w:style>
  <w:style w:type="paragraph" w:styleId="BalloonText">
    <w:name w:val="Balloon Text"/>
    <w:basedOn w:val="Normal"/>
    <w:link w:val="BalloonTextChar"/>
    <w:uiPriority w:val="99"/>
    <w:semiHidden/>
    <w:unhideWhenUsed/>
    <w:rsid w:val="00F41AD8"/>
    <w:rPr>
      <w:rFonts w:ascii="Tahoma" w:hAnsi="Tahoma" w:cs="Tahoma"/>
      <w:sz w:val="16"/>
      <w:szCs w:val="16"/>
    </w:rPr>
  </w:style>
  <w:style w:type="character" w:customStyle="1" w:styleId="BalloonTextChar">
    <w:name w:val="Balloon Text Char"/>
    <w:basedOn w:val="DefaultParagraphFont"/>
    <w:link w:val="BalloonText"/>
    <w:uiPriority w:val="99"/>
    <w:semiHidden/>
    <w:rsid w:val="00F41AD8"/>
    <w:rPr>
      <w:rFonts w:ascii="Tahoma" w:hAnsi="Tahoma" w:cs="Tahoma"/>
      <w:sz w:val="16"/>
      <w:szCs w:val="16"/>
      <w:lang w:val="en-GB" w:eastAsia="en-US"/>
    </w:rPr>
  </w:style>
  <w:style w:type="paragraph" w:customStyle="1" w:styleId="CM8">
    <w:name w:val="CM8"/>
    <w:basedOn w:val="Default"/>
    <w:next w:val="Default"/>
    <w:uiPriority w:val="99"/>
    <w:rsid w:val="00DC5F8E"/>
    <w:pPr>
      <w:widowControl w:val="0"/>
    </w:pPr>
    <w:rPr>
      <w:rFonts w:ascii="MC-Swiss Light" w:hAnsi="MC-Swiss Light"/>
      <w:color w:val="auto"/>
      <w:lang w:val="lt-LT" w:eastAsia="lt-LT"/>
    </w:rPr>
  </w:style>
  <w:style w:type="paragraph" w:customStyle="1" w:styleId="CM16">
    <w:name w:val="CM16"/>
    <w:basedOn w:val="Default"/>
    <w:next w:val="Default"/>
    <w:uiPriority w:val="99"/>
    <w:rsid w:val="00D0542B"/>
    <w:pPr>
      <w:widowControl w:val="0"/>
    </w:pPr>
    <w:rPr>
      <w:rFonts w:ascii="MC-Swiss Light" w:hAnsi="MC-Swiss Light"/>
      <w:color w:val="auto"/>
      <w:lang w:val="lt-LT" w:eastAsia="lt-LT"/>
    </w:rPr>
  </w:style>
  <w:style w:type="character" w:customStyle="1" w:styleId="Heading3Char">
    <w:name w:val="Heading 3 Char"/>
    <w:basedOn w:val="DefaultParagraphFont"/>
    <w:link w:val="Heading3"/>
    <w:rsid w:val="000525BC"/>
    <w:rPr>
      <w:rFonts w:ascii="HelveticaLT" w:hAnsi="HelveticaLT"/>
      <w:b/>
      <w:bCs/>
      <w:iCs/>
      <w:noProof/>
      <w:sz w:val="14"/>
      <w:lang w:val="en-GB" w:eastAsia="en-US"/>
    </w:rPr>
  </w:style>
  <w:style w:type="paragraph" w:customStyle="1" w:styleId="CM11">
    <w:name w:val="CM11"/>
    <w:basedOn w:val="Default"/>
    <w:next w:val="Default"/>
    <w:uiPriority w:val="99"/>
    <w:rsid w:val="00882DD1"/>
    <w:pPr>
      <w:widowControl w:val="0"/>
    </w:pPr>
    <w:rPr>
      <w:rFonts w:ascii="MC-Swiss Light" w:hAnsi="MC-Swiss Light"/>
      <w:color w:val="auto"/>
      <w:lang w:val="lt-LT" w:eastAsia="lt-LT"/>
    </w:rPr>
  </w:style>
  <w:style w:type="character" w:styleId="CommentReference">
    <w:name w:val="annotation reference"/>
    <w:basedOn w:val="DefaultParagraphFont"/>
    <w:uiPriority w:val="99"/>
    <w:semiHidden/>
    <w:unhideWhenUsed/>
    <w:rsid w:val="00604D88"/>
    <w:rPr>
      <w:sz w:val="16"/>
      <w:szCs w:val="16"/>
    </w:rPr>
  </w:style>
  <w:style w:type="paragraph" w:styleId="CommentText">
    <w:name w:val="annotation text"/>
    <w:basedOn w:val="Normal"/>
    <w:link w:val="CommentTextChar"/>
    <w:uiPriority w:val="99"/>
    <w:semiHidden/>
    <w:unhideWhenUsed/>
    <w:rsid w:val="00604D88"/>
  </w:style>
  <w:style w:type="character" w:customStyle="1" w:styleId="CommentTextChar">
    <w:name w:val="Comment Text Char"/>
    <w:basedOn w:val="DefaultParagraphFont"/>
    <w:link w:val="CommentText"/>
    <w:uiPriority w:val="99"/>
    <w:semiHidden/>
    <w:rsid w:val="00604D88"/>
    <w:rPr>
      <w:lang w:val="en-GB" w:eastAsia="en-US"/>
    </w:rPr>
  </w:style>
  <w:style w:type="paragraph" w:styleId="CommentSubject">
    <w:name w:val="annotation subject"/>
    <w:basedOn w:val="CommentText"/>
    <w:next w:val="CommentText"/>
    <w:link w:val="CommentSubjectChar"/>
    <w:uiPriority w:val="99"/>
    <w:semiHidden/>
    <w:unhideWhenUsed/>
    <w:rsid w:val="00604D88"/>
    <w:rPr>
      <w:b/>
      <w:bCs/>
    </w:rPr>
  </w:style>
  <w:style w:type="character" w:customStyle="1" w:styleId="CommentSubjectChar">
    <w:name w:val="Comment Subject Char"/>
    <w:basedOn w:val="CommentTextChar"/>
    <w:link w:val="CommentSubject"/>
    <w:uiPriority w:val="99"/>
    <w:semiHidden/>
    <w:rsid w:val="00604D88"/>
    <w:rPr>
      <w:b/>
      <w:bCs/>
      <w:lang w:val="en-GB" w:eastAsia="en-US"/>
    </w:rPr>
  </w:style>
  <w:style w:type="paragraph" w:customStyle="1" w:styleId="CM6">
    <w:name w:val="CM6"/>
    <w:basedOn w:val="Default"/>
    <w:next w:val="Default"/>
    <w:uiPriority w:val="99"/>
    <w:rsid w:val="00124EB1"/>
    <w:pPr>
      <w:widowControl w:val="0"/>
      <w:spacing w:line="151" w:lineRule="atLeast"/>
    </w:pPr>
    <w:rPr>
      <w:rFonts w:ascii="MC-Swiss Light" w:hAnsi="MC-Swiss Light"/>
      <w:color w:val="auto"/>
      <w:lang w:val="lt-LT" w:eastAsia="lt-LT"/>
    </w:rPr>
  </w:style>
  <w:style w:type="paragraph" w:customStyle="1" w:styleId="CM18">
    <w:name w:val="CM18"/>
    <w:basedOn w:val="Default"/>
    <w:next w:val="Default"/>
    <w:uiPriority w:val="99"/>
    <w:rsid w:val="0066573C"/>
    <w:pPr>
      <w:widowControl w:val="0"/>
    </w:pPr>
    <w:rPr>
      <w:rFonts w:ascii="MC-Swiss Light" w:hAnsi="MC-Swiss Light"/>
      <w:color w:val="auto"/>
      <w:lang w:val="lt-LT" w:eastAsia="lt-LT"/>
    </w:rPr>
  </w:style>
  <w:style w:type="paragraph" w:styleId="ListParagraph">
    <w:name w:val="List Paragraph"/>
    <w:basedOn w:val="Normal"/>
    <w:uiPriority w:val="34"/>
    <w:qFormat/>
    <w:rsid w:val="003D1FF5"/>
    <w:pPr>
      <w:ind w:left="720"/>
      <w:contextualSpacing/>
    </w:pPr>
  </w:style>
  <w:style w:type="character" w:styleId="Hyperlink">
    <w:name w:val="Hyperlink"/>
    <w:basedOn w:val="DefaultParagraphFont"/>
    <w:uiPriority w:val="99"/>
    <w:unhideWhenUsed/>
    <w:rsid w:val="00D479C8"/>
    <w:rPr>
      <w:color w:val="0000FF"/>
      <w:u w:val="single"/>
    </w:rPr>
  </w:style>
  <w:style w:type="character" w:styleId="PlaceholderText">
    <w:name w:val="Placeholder Text"/>
    <w:basedOn w:val="DefaultParagraphFont"/>
    <w:uiPriority w:val="99"/>
    <w:semiHidden/>
    <w:rsid w:val="007A4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l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lt" TargetMode="External"/><Relationship Id="rId4" Type="http://schemas.openxmlformats.org/officeDocument/2006/relationships/settings" Target="settings.xml"/><Relationship Id="rId9" Type="http://schemas.openxmlformats.org/officeDocument/2006/relationships/hyperlink" Target="http://www.sb.l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E997A-7C0D-4782-BEE8-8FA00EEA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7436</Words>
  <Characters>4240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Prasymas suteikti garantija verslo klientams</vt:lpstr>
    </vt:vector>
  </TitlesOfParts>
  <Company>AB Šiaulių bankas</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Prasymas suteikti garantija verslo klientams</dc:title>
  <dc:creator>AB Siauliu bankas</dc:creator>
  <cp:lastModifiedBy>User</cp:lastModifiedBy>
  <cp:revision>3</cp:revision>
  <cp:lastPrinted>2018-06-08T06:21:00Z</cp:lastPrinted>
  <dcterms:created xsi:type="dcterms:W3CDTF">2018-06-08T06:55:00Z</dcterms:created>
  <dcterms:modified xsi:type="dcterms:W3CDTF">2018-06-08T06:57:00Z</dcterms:modified>
</cp:coreProperties>
</file>